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5AA23" w14:textId="77777777" w:rsidR="008B7067" w:rsidRDefault="008664D0" w:rsidP="008B7067">
      <w:pPr>
        <w:widowControl w:val="0"/>
        <w:spacing w:after="0"/>
        <w:ind w:right="-14"/>
        <w:jc w:val="right"/>
        <w:rPr>
          <w:rFonts w:ascii="Calibri" w:eastAsia="Calibri" w:hAnsi="Calibri" w:cs="Calibri"/>
          <w:bCs/>
          <w:position w:val="1"/>
          <w:szCs w:val="24"/>
        </w:rPr>
      </w:pPr>
      <w:r>
        <w:rPr>
          <w:noProof/>
        </w:rPr>
        <mc:AlternateContent>
          <mc:Choice Requires="wpg">
            <w:drawing>
              <wp:anchor distT="0" distB="457200" distL="114300" distR="457200" simplePos="0" relativeHeight="251659264" behindDoc="0" locked="0" layoutInCell="1" allowOverlap="1" wp14:anchorId="312BB647" wp14:editId="6394596B">
                <wp:simplePos x="0" y="0"/>
                <wp:positionH relativeFrom="column">
                  <wp:posOffset>0</wp:posOffset>
                </wp:positionH>
                <wp:positionV relativeFrom="paragraph">
                  <wp:posOffset>305</wp:posOffset>
                </wp:positionV>
                <wp:extent cx="2550795" cy="886460"/>
                <wp:effectExtent l="19050" t="0" r="1905" b="27940"/>
                <wp:wrapSquare wrapText="bothSides"/>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50795" cy="886460"/>
                          <a:chOff x="0" y="0"/>
                          <a:chExt cx="2550795" cy="884551"/>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0795" cy="624840"/>
                          </a:xfrm>
                          <a:prstGeom prst="rect">
                            <a:avLst/>
                          </a:prstGeom>
                        </pic:spPr>
                      </pic:pic>
                      <wps:wsp>
                        <wps:cNvPr id="5" name="Straight Connector 5"/>
                        <wps:cNvCnPr/>
                        <wps:spPr>
                          <a:xfrm>
                            <a:off x="0" y="882650"/>
                            <a:ext cx="361293" cy="1901"/>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BA9FE6C" id="Group 2" o:spid="_x0000_s1026" alt="&quot;&quot;" style="position:absolute;margin-left:0;margin-top:0;width:200.85pt;height:69.8pt;z-index:251659264;mso-wrap-distance-right:36pt;mso-wrap-distance-bottom:36pt;mso-width-relative:margin;mso-height-relative:margin" coordsize="25507,8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507;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">
                  <v:imagedata r:id="rId12" o:title=""/>
                </v:shape>
                <v:line id="Straight Connector 5" o:spid="_x0000_s1028" style="position:absolute;visibility:visible;mso-wrap-style:square" from="0,8826" to="3612,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" strokecolor="#139445 [3204]" strokeweight="3pt"/>
                <w10:wrap type="square"/>
              </v:group>
            </w:pict>
          </mc:Fallback>
        </mc:AlternateContent>
      </w:r>
    </w:p>
    <w:p w14:paraId="75BCD768" w14:textId="3397B4F3" w:rsidR="00CB0489" w:rsidRDefault="00CB0489" w:rsidP="008B7067">
      <w:pPr>
        <w:widowControl w:val="0"/>
        <w:spacing w:after="0"/>
        <w:ind w:right="-14"/>
        <w:jc w:val="right"/>
        <w:rPr>
          <w:rFonts w:ascii="Calibri" w:eastAsia="Calibri" w:hAnsi="Calibri" w:cs="Calibri"/>
          <w:bCs/>
          <w:position w:val="1"/>
          <w:szCs w:val="24"/>
        </w:rPr>
      </w:pPr>
      <w:r>
        <w:rPr>
          <w:rFonts w:ascii="Calibri" w:eastAsia="Calibri" w:hAnsi="Calibri" w:cs="Calibri"/>
          <w:bCs/>
          <w:position w:val="1"/>
          <w:szCs w:val="24"/>
        </w:rPr>
        <w:t>Contra</w:t>
      </w:r>
      <w:r w:rsidR="0024703A">
        <w:rPr>
          <w:rFonts w:ascii="Calibri" w:eastAsia="Calibri" w:hAnsi="Calibri" w:cs="Calibri"/>
          <w:bCs/>
          <w:position w:val="1"/>
          <w:szCs w:val="24"/>
        </w:rPr>
        <w:t xml:space="preserve">ct Number: </w:t>
      </w:r>
      <w:r w:rsidR="0024703A" w:rsidRPr="004D4747">
        <w:rPr>
          <w:rFonts w:ascii="Calibri" w:eastAsia="Calibri" w:hAnsi="Calibri" w:cs="Calibri"/>
          <w:bCs/>
          <w:position w:val="1"/>
          <w:szCs w:val="24"/>
          <w:u w:val="single"/>
        </w:rPr>
        <w:fldChar w:fldCharType="begin">
          <w:ffData>
            <w:name w:val="Text15"/>
            <w:enabled/>
            <w:calcOnExit w:val="0"/>
            <w:textInput/>
          </w:ffData>
        </w:fldChar>
      </w:r>
      <w:r w:rsidR="0024703A" w:rsidRPr="004D4747">
        <w:rPr>
          <w:rFonts w:ascii="Calibri" w:eastAsia="Calibri" w:hAnsi="Calibri" w:cs="Calibri"/>
          <w:bCs/>
          <w:position w:val="1"/>
          <w:szCs w:val="24"/>
          <w:u w:val="single"/>
        </w:rPr>
        <w:instrText xml:space="preserve"> FORMTEXT </w:instrText>
      </w:r>
      <w:r w:rsidR="0024703A" w:rsidRPr="004D4747">
        <w:rPr>
          <w:rFonts w:ascii="Calibri" w:eastAsia="Calibri" w:hAnsi="Calibri" w:cs="Calibri"/>
          <w:bCs/>
          <w:position w:val="1"/>
          <w:szCs w:val="24"/>
          <w:u w:val="single"/>
        </w:rPr>
      </w:r>
      <w:r w:rsidR="0024703A" w:rsidRPr="004D4747">
        <w:rPr>
          <w:rFonts w:ascii="Calibri" w:eastAsia="Calibri" w:hAnsi="Calibri" w:cs="Calibri"/>
          <w:bCs/>
          <w:position w:val="1"/>
          <w:szCs w:val="24"/>
          <w:u w:val="single"/>
        </w:rPr>
        <w:fldChar w:fldCharType="separate"/>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position w:val="1"/>
          <w:szCs w:val="24"/>
          <w:u w:val="single"/>
        </w:rPr>
        <w:fldChar w:fldCharType="end"/>
      </w:r>
    </w:p>
    <w:p w14:paraId="322EC193" w14:textId="1F2A6192" w:rsidR="008664D0" w:rsidRDefault="008664D0" w:rsidP="00E1427D">
      <w:pPr>
        <w:pStyle w:val="Title"/>
        <w:jc w:val="center"/>
        <w:rPr>
          <w:bdr w:val="none" w:sz="0" w:space="0" w:color="auto" w:frame="1"/>
        </w:rPr>
      </w:pPr>
    </w:p>
    <w:p w14:paraId="72FDAA15" w14:textId="77777777" w:rsidR="00265093" w:rsidRPr="00AB58B5" w:rsidRDefault="00265093" w:rsidP="003422C7">
      <w:pPr>
        <w:pStyle w:val="NoSpacing"/>
        <w:rPr>
          <w:b/>
          <w:color w:val="ED0000"/>
        </w:rPr>
      </w:pPr>
    </w:p>
    <w:p w14:paraId="379711C5" w14:textId="77777777" w:rsidR="00265093" w:rsidRPr="00AB58B5" w:rsidRDefault="00265093" w:rsidP="003422C7">
      <w:pPr>
        <w:pStyle w:val="NoSpacing"/>
        <w:rPr>
          <w:b/>
          <w:color w:val="ED0000"/>
        </w:rPr>
      </w:pPr>
    </w:p>
    <w:p w14:paraId="6F00C46E" w14:textId="2F1B06AA" w:rsidR="004B5A85" w:rsidRPr="00AB58B5" w:rsidRDefault="001648B4" w:rsidP="003422C7">
      <w:pPr>
        <w:pStyle w:val="NoSpacing"/>
        <w:rPr>
          <w:b/>
          <w:color w:val="ED0000"/>
        </w:rPr>
      </w:pPr>
      <w:r w:rsidRPr="00AB58B5">
        <w:rPr>
          <w:b/>
          <w:color w:val="ED0000"/>
        </w:rPr>
        <w:t>[INSTRUCTIONS FOR COMPLETING THIS FORM ARE IN RED AND BRACKETS.  PLEASE COMPLETE EVERY FIELD AND DELETE ALL INSTRUCTIONS INCLUDING THE BRACKETS.</w:t>
      </w:r>
      <w:r w:rsidR="00AC721E" w:rsidRPr="00AB58B5">
        <w:rPr>
          <w:b/>
          <w:color w:val="ED0000"/>
        </w:rPr>
        <w:t xml:space="preserve"> NOTE: BEFORE DRAFTING THIS CONTRACT, CHECK WITH YOUR COLLEGE/UNIVERSITY CONTRACTS OR BUSINESS OFFICE TO DETERMINE IF THERE IS ALREADY AN EXISTING AGREEMENT WITH THE FACILITY WHICH ALLOWS FOR “OTHER ALLIED HEALTH” PROGRAMS TO SEND STUDENTS. IF SO, YOU DO NOT NEED THIS DOCUMENT OR A SEPARATE AGREEMENTWITH THE FACILITY.</w:t>
      </w:r>
      <w:r w:rsidRPr="00AB58B5">
        <w:rPr>
          <w:b/>
          <w:color w:val="ED0000"/>
        </w:rPr>
        <w:t>]</w:t>
      </w:r>
    </w:p>
    <w:p w14:paraId="762CCA30" w14:textId="77777777" w:rsidR="003422C7" w:rsidRPr="008123E2" w:rsidRDefault="003422C7" w:rsidP="003422C7">
      <w:pPr>
        <w:pStyle w:val="NoSpacing"/>
        <w:rPr>
          <w:rFonts w:cstheme="minorHAnsi"/>
          <w:b/>
          <w:i/>
          <w:sz w:val="24"/>
          <w:szCs w:val="24"/>
        </w:rPr>
      </w:pPr>
    </w:p>
    <w:p w14:paraId="732A8135" w14:textId="6E38D82B" w:rsidR="003422C7" w:rsidRPr="00181F47" w:rsidRDefault="001648B4" w:rsidP="00181F47">
      <w:pPr>
        <w:pStyle w:val="Title"/>
        <w:jc w:val="center"/>
      </w:pPr>
      <w:r w:rsidRPr="00181F47">
        <w:t>MEDICAL LABORATORY TECHNICIAN AND/OR PHLEBOTOMY PROGRAM</w:t>
      </w:r>
    </w:p>
    <w:p w14:paraId="534DA06A" w14:textId="59858ACB" w:rsidR="007B0ED7" w:rsidRDefault="003422C7" w:rsidP="00181F47">
      <w:pPr>
        <w:pStyle w:val="Title"/>
        <w:jc w:val="center"/>
      </w:pPr>
      <w:r w:rsidRPr="00181F47">
        <w:t>MEMORANDUM OF AGREEMENT</w:t>
      </w:r>
    </w:p>
    <w:p w14:paraId="02D58F7A" w14:textId="7045ED2A" w:rsidR="003422C7" w:rsidRPr="00AC10FB" w:rsidRDefault="003422C7" w:rsidP="00AC10FB">
      <w:pPr>
        <w:spacing w:after="0"/>
        <w:rPr>
          <w:rFonts w:cstheme="minorHAnsi"/>
          <w:szCs w:val="24"/>
        </w:rPr>
      </w:pPr>
      <w:r w:rsidRPr="00AC10FB">
        <w:rPr>
          <w:rFonts w:cstheme="minorHAnsi"/>
          <w:color w:val="000000"/>
          <w:szCs w:val="24"/>
        </w:rPr>
        <w:t xml:space="preserve">This Agreement is entered into between the </w:t>
      </w:r>
      <w:r w:rsidRPr="00AC10FB">
        <w:rPr>
          <w:rFonts w:cstheme="minorHAnsi"/>
          <w:szCs w:val="24"/>
        </w:rPr>
        <w:t xml:space="preserve">State of Minnesota, acting through its </w:t>
      </w:r>
      <w:r w:rsidRPr="00AC10FB">
        <w:rPr>
          <w:rFonts w:cstheme="minorHAnsi"/>
          <w:b/>
          <w:szCs w:val="24"/>
        </w:rPr>
        <w:t>Board of Trustees of the Minnesota State Colleges and Universities</w:t>
      </w:r>
      <w:r w:rsidR="00690CF2">
        <w:rPr>
          <w:rFonts w:cstheme="minorHAnsi"/>
          <w:b/>
          <w:szCs w:val="24"/>
        </w:rPr>
        <w:t xml:space="preserve"> (Minnesota State)</w:t>
      </w:r>
      <w:r w:rsidRPr="00AC10FB">
        <w:rPr>
          <w:rFonts w:cstheme="minorHAnsi"/>
          <w:szCs w:val="24"/>
        </w:rPr>
        <w:t xml:space="preserve">, on behalf of </w:t>
      </w:r>
      <w:r w:rsidR="00AC10FB" w:rsidRPr="00AB58B5">
        <w:rPr>
          <w:color w:val="ED0000"/>
        </w:rPr>
        <w:t>[INSERT NAME OF COLLEGE OR UNIVERSITY]</w:t>
      </w:r>
      <w:r w:rsidR="00AC10FB" w:rsidRPr="00E23CA5">
        <w:t xml:space="preserve"> </w:t>
      </w:r>
      <w:r w:rsidR="00AC10FB">
        <w:t>(hereinafter “</w:t>
      </w:r>
      <w:r w:rsidR="001E6B66" w:rsidRPr="001B6004">
        <w:rPr>
          <w:sz w:val="22"/>
        </w:rPr>
        <w:t>College/University</w:t>
      </w:r>
      <w:r w:rsidR="00AC10FB">
        <w:t>”)</w:t>
      </w:r>
      <w:r w:rsidRPr="00AC10FB">
        <w:rPr>
          <w:rFonts w:cstheme="minorHAnsi"/>
          <w:szCs w:val="24"/>
        </w:rPr>
        <w:t xml:space="preserve"> and </w:t>
      </w:r>
      <w:r w:rsidRPr="00AB58B5">
        <w:rPr>
          <w:rFonts w:cstheme="minorHAnsi"/>
          <w:color w:val="ED0000"/>
          <w:szCs w:val="24"/>
        </w:rPr>
        <w:t>[INSERT FULL NAME OF FACILITY LEGAL ENTITY AND ITS FULL ADDRESS]</w:t>
      </w:r>
      <w:r w:rsidRPr="00AC10FB">
        <w:rPr>
          <w:rFonts w:cstheme="minorHAnsi"/>
          <w:szCs w:val="24"/>
        </w:rPr>
        <w:t xml:space="preserve"> (hereinafter “Facility”).</w:t>
      </w:r>
    </w:p>
    <w:p w14:paraId="1D4D6187" w14:textId="77777777" w:rsidR="00AC10FB" w:rsidRDefault="00AC10FB" w:rsidP="00AC10FB">
      <w:pPr>
        <w:spacing w:after="0"/>
        <w:rPr>
          <w:rFonts w:cstheme="minorHAnsi"/>
          <w:szCs w:val="24"/>
        </w:rPr>
      </w:pPr>
    </w:p>
    <w:p w14:paraId="23312252" w14:textId="2F0992B1" w:rsidR="003422C7" w:rsidRPr="00AC10FB" w:rsidRDefault="003422C7" w:rsidP="00AC10FB">
      <w:pPr>
        <w:spacing w:after="0"/>
        <w:rPr>
          <w:rFonts w:cstheme="minorHAnsi"/>
          <w:szCs w:val="24"/>
        </w:rPr>
      </w:pPr>
      <w:r w:rsidRPr="00AC10FB">
        <w:rPr>
          <w:rFonts w:cstheme="minorHAnsi"/>
          <w:szCs w:val="24"/>
        </w:rPr>
        <w:tab/>
        <w:t>This Agreement and any amendments and supplements thereto, shall be interpreted pursuant to the laws of the State of Minnesota.</w:t>
      </w:r>
    </w:p>
    <w:p w14:paraId="5A33E5B6" w14:textId="77777777" w:rsidR="00AC10FB" w:rsidRDefault="00AC10FB" w:rsidP="00AC10FB">
      <w:pPr>
        <w:spacing w:after="0"/>
        <w:rPr>
          <w:rFonts w:cstheme="minorHAnsi"/>
          <w:szCs w:val="24"/>
        </w:rPr>
      </w:pPr>
    </w:p>
    <w:p w14:paraId="724C107F" w14:textId="3CA3279F" w:rsidR="003422C7" w:rsidRPr="00AC10FB" w:rsidRDefault="003422C7" w:rsidP="00AC10FB">
      <w:pPr>
        <w:spacing w:after="0"/>
        <w:rPr>
          <w:rFonts w:cstheme="minorHAnsi"/>
          <w:b/>
          <w:szCs w:val="24"/>
        </w:rPr>
      </w:pPr>
      <w:r w:rsidRPr="00AC10FB">
        <w:rPr>
          <w:rFonts w:cstheme="minorHAnsi"/>
          <w:szCs w:val="24"/>
        </w:rPr>
        <w:tab/>
      </w:r>
      <w:r w:rsidRPr="00AC10FB">
        <w:rPr>
          <w:rFonts w:cstheme="minorHAnsi"/>
          <w:b/>
          <w:szCs w:val="24"/>
        </w:rPr>
        <w:t>WITNESSETH THAT:</w:t>
      </w:r>
    </w:p>
    <w:p w14:paraId="6B21CD52" w14:textId="77777777" w:rsidR="003422C7" w:rsidRPr="00AC10FB" w:rsidRDefault="003422C7" w:rsidP="00AC10FB">
      <w:pPr>
        <w:spacing w:after="0"/>
        <w:rPr>
          <w:rFonts w:cstheme="minorHAnsi"/>
          <w:b/>
          <w:szCs w:val="24"/>
        </w:rPr>
      </w:pPr>
    </w:p>
    <w:p w14:paraId="1A128C72" w14:textId="77777777" w:rsidR="001648B4" w:rsidRPr="001648B4" w:rsidRDefault="003422C7" w:rsidP="001648B4">
      <w:pPr>
        <w:spacing w:after="0"/>
        <w:rPr>
          <w:rFonts w:cstheme="minorHAnsi"/>
          <w:szCs w:val="24"/>
        </w:rPr>
      </w:pPr>
      <w:r w:rsidRPr="00AC10FB">
        <w:rPr>
          <w:rFonts w:cstheme="minorHAnsi"/>
          <w:b/>
          <w:szCs w:val="24"/>
        </w:rPr>
        <w:tab/>
      </w:r>
      <w:r w:rsidR="001648B4" w:rsidRPr="001648B4">
        <w:rPr>
          <w:rFonts w:cstheme="minorHAnsi"/>
          <w:szCs w:val="24"/>
        </w:rPr>
        <w:t>WHEREAS, the College/University has established a Medical Laboratory Technician and/or Phlebotomy Program, for qualified students preparing for and/or engaged in Medical Laboratory Technician and/or Phlebotomy careers; and</w:t>
      </w:r>
    </w:p>
    <w:p w14:paraId="54A2B466" w14:textId="77777777" w:rsidR="001648B4" w:rsidRPr="001648B4" w:rsidRDefault="001648B4" w:rsidP="001648B4">
      <w:pPr>
        <w:spacing w:after="0"/>
        <w:rPr>
          <w:rFonts w:cstheme="minorHAnsi"/>
          <w:szCs w:val="24"/>
        </w:rPr>
      </w:pPr>
    </w:p>
    <w:p w14:paraId="00EF95BC" w14:textId="77777777" w:rsidR="001648B4" w:rsidRPr="001648B4" w:rsidRDefault="001648B4" w:rsidP="001648B4">
      <w:pPr>
        <w:spacing w:after="0"/>
        <w:ind w:firstLine="720"/>
        <w:rPr>
          <w:rFonts w:cstheme="minorHAnsi"/>
          <w:szCs w:val="24"/>
        </w:rPr>
      </w:pPr>
      <w:r w:rsidRPr="001648B4">
        <w:rPr>
          <w:rFonts w:cstheme="minorHAnsi"/>
          <w:szCs w:val="24"/>
        </w:rPr>
        <w:t>WHEREAS, the Board of Trustees of the Minnesota State Colleges and Universities is authorized by Minnesota Statutes, Chapter 136F to enter into Agreements regarding academic programs and has delegated this authority to the College/University; and</w:t>
      </w:r>
    </w:p>
    <w:p w14:paraId="024FF743" w14:textId="77777777" w:rsidR="001648B4" w:rsidRPr="001648B4" w:rsidRDefault="001648B4" w:rsidP="001648B4">
      <w:pPr>
        <w:spacing w:after="0"/>
        <w:rPr>
          <w:rFonts w:cstheme="minorHAnsi"/>
          <w:szCs w:val="24"/>
        </w:rPr>
      </w:pPr>
    </w:p>
    <w:p w14:paraId="50CD6E07" w14:textId="77777777" w:rsidR="001648B4" w:rsidRPr="001648B4" w:rsidRDefault="001648B4" w:rsidP="001648B4">
      <w:pPr>
        <w:spacing w:after="0"/>
        <w:ind w:firstLine="720"/>
        <w:rPr>
          <w:rFonts w:cstheme="minorHAnsi"/>
          <w:szCs w:val="24"/>
        </w:rPr>
      </w:pPr>
      <w:r w:rsidRPr="001648B4">
        <w:rPr>
          <w:rFonts w:cstheme="minorHAnsi"/>
          <w:szCs w:val="24"/>
        </w:rPr>
        <w:t>WHEREAS, the Facility has suitable clinical facilities in general Medical Laboratory Technician and/or Phlebotomy for the educational needs of the Medical Laboratory Technician and/or Phlebotomy Program(s) of the College/University; and</w:t>
      </w:r>
    </w:p>
    <w:p w14:paraId="7402D9B8" w14:textId="77777777" w:rsidR="001648B4" w:rsidRPr="001648B4" w:rsidRDefault="001648B4" w:rsidP="001648B4">
      <w:pPr>
        <w:spacing w:after="0"/>
        <w:rPr>
          <w:rFonts w:cstheme="minorHAnsi"/>
          <w:szCs w:val="24"/>
        </w:rPr>
      </w:pPr>
    </w:p>
    <w:p w14:paraId="2C674AE7" w14:textId="77777777" w:rsidR="001648B4" w:rsidRPr="001648B4" w:rsidRDefault="001648B4" w:rsidP="001648B4">
      <w:pPr>
        <w:spacing w:after="0"/>
        <w:ind w:firstLine="720"/>
        <w:rPr>
          <w:rFonts w:cstheme="minorHAnsi"/>
          <w:szCs w:val="24"/>
        </w:rPr>
      </w:pPr>
      <w:proofErr w:type="gramStart"/>
      <w:r w:rsidRPr="001648B4">
        <w:rPr>
          <w:rFonts w:cstheme="minorHAnsi"/>
          <w:szCs w:val="24"/>
        </w:rPr>
        <w:t>WHEREAS,</w:t>
      </w:r>
      <w:proofErr w:type="gramEnd"/>
      <w:r w:rsidRPr="001648B4">
        <w:rPr>
          <w:rFonts w:cstheme="minorHAnsi"/>
          <w:szCs w:val="24"/>
        </w:rPr>
        <w:t xml:space="preserve"> it is in the general interest of the Facility to assist in educating </w:t>
      </w:r>
      <w:proofErr w:type="gramStart"/>
      <w:r w:rsidRPr="001648B4">
        <w:rPr>
          <w:rFonts w:cstheme="minorHAnsi"/>
          <w:szCs w:val="24"/>
        </w:rPr>
        <w:t>persons</w:t>
      </w:r>
      <w:proofErr w:type="gramEnd"/>
      <w:r w:rsidRPr="001648B4">
        <w:rPr>
          <w:rFonts w:cstheme="minorHAnsi"/>
          <w:szCs w:val="24"/>
        </w:rPr>
        <w:t xml:space="preserve"> to be qualified or better qualified Medical Laboratory Technician and/or Phlebotomy personnel; and</w:t>
      </w:r>
    </w:p>
    <w:p w14:paraId="11B1387E" w14:textId="77777777" w:rsidR="001648B4" w:rsidRPr="001648B4" w:rsidRDefault="001648B4" w:rsidP="001648B4">
      <w:pPr>
        <w:spacing w:after="0"/>
        <w:rPr>
          <w:rFonts w:cstheme="minorHAnsi"/>
          <w:szCs w:val="24"/>
        </w:rPr>
      </w:pPr>
    </w:p>
    <w:p w14:paraId="3DEAC1D0" w14:textId="1A4BD941" w:rsidR="00821548" w:rsidRDefault="001648B4" w:rsidP="00AB58B5">
      <w:pPr>
        <w:spacing w:after="0"/>
        <w:ind w:firstLine="720"/>
        <w:rPr>
          <w:rFonts w:cstheme="minorHAnsi"/>
          <w:szCs w:val="24"/>
        </w:rPr>
      </w:pPr>
      <w:r w:rsidRPr="001648B4">
        <w:rPr>
          <w:rFonts w:cstheme="minorHAnsi"/>
          <w:szCs w:val="24"/>
        </w:rPr>
        <w:lastRenderedPageBreak/>
        <w:t>WHEREAS, the Facility is a covered entity under the Health Insurance Portability and Accountability Act of 1996 (HIPAA), and is subject to the requirements of 45 CFR parts 160 and 164; and</w:t>
      </w:r>
    </w:p>
    <w:p w14:paraId="521BD966" w14:textId="77777777" w:rsidR="00AB58B5" w:rsidRPr="00821548" w:rsidRDefault="00AB58B5" w:rsidP="00AB58B5">
      <w:pPr>
        <w:spacing w:after="0"/>
        <w:ind w:firstLine="720"/>
        <w:rPr>
          <w:rFonts w:cstheme="minorHAnsi"/>
          <w:szCs w:val="24"/>
        </w:rPr>
      </w:pPr>
    </w:p>
    <w:p w14:paraId="174E725D" w14:textId="77777777" w:rsidR="001648B4" w:rsidRPr="001648B4" w:rsidRDefault="001648B4" w:rsidP="001648B4">
      <w:pPr>
        <w:spacing w:after="0"/>
        <w:ind w:firstLine="720"/>
        <w:rPr>
          <w:rFonts w:cstheme="minorHAnsi"/>
          <w:szCs w:val="24"/>
        </w:rPr>
      </w:pPr>
      <w:proofErr w:type="gramStart"/>
      <w:r w:rsidRPr="001648B4">
        <w:rPr>
          <w:rFonts w:cstheme="minorHAnsi"/>
          <w:szCs w:val="24"/>
        </w:rPr>
        <w:t>WHEREAS,</w:t>
      </w:r>
      <w:proofErr w:type="gramEnd"/>
      <w:r w:rsidRPr="001648B4">
        <w:rPr>
          <w:rFonts w:cstheme="minorHAnsi"/>
          <w:szCs w:val="24"/>
        </w:rPr>
        <w:t xml:space="preserve"> the College/University and the Facility are desirous of cooperating to furnish a clinical experience program for students of Medical Laboratory Technician and/or Phlebotomy enrolled in the College/University.</w:t>
      </w:r>
    </w:p>
    <w:p w14:paraId="37861C3F" w14:textId="77777777" w:rsidR="001648B4" w:rsidRPr="001648B4" w:rsidRDefault="001648B4" w:rsidP="001648B4">
      <w:pPr>
        <w:spacing w:after="0"/>
        <w:rPr>
          <w:rFonts w:cstheme="minorHAnsi"/>
          <w:szCs w:val="24"/>
        </w:rPr>
      </w:pPr>
    </w:p>
    <w:p w14:paraId="4EA84F21" w14:textId="6250A465" w:rsidR="003422C7" w:rsidRPr="00AC10FB" w:rsidRDefault="003422C7" w:rsidP="00AC10FB">
      <w:pPr>
        <w:spacing w:after="0"/>
        <w:rPr>
          <w:rFonts w:cstheme="minorHAnsi"/>
          <w:color w:val="000000"/>
          <w:szCs w:val="24"/>
        </w:rPr>
      </w:pPr>
      <w:r w:rsidRPr="00AC10FB">
        <w:rPr>
          <w:rFonts w:cstheme="minorHAnsi"/>
          <w:color w:val="000000"/>
          <w:szCs w:val="24"/>
        </w:rPr>
        <w:tab/>
        <w:t xml:space="preserve">NOW, THEREFORE, it is mutually agreed by and between </w:t>
      </w:r>
      <w:r w:rsidR="001E6B66">
        <w:rPr>
          <w:rFonts w:cstheme="minorHAnsi"/>
          <w:szCs w:val="24"/>
        </w:rPr>
        <w:t>the College/University</w:t>
      </w:r>
      <w:r w:rsidR="001E6B66" w:rsidRPr="00AC10FB">
        <w:rPr>
          <w:rFonts w:cstheme="minorHAnsi"/>
          <w:color w:val="000000"/>
          <w:szCs w:val="24"/>
        </w:rPr>
        <w:t xml:space="preserve"> </w:t>
      </w:r>
      <w:r w:rsidRPr="00AC10FB">
        <w:rPr>
          <w:rFonts w:cstheme="minorHAnsi"/>
          <w:color w:val="000000"/>
          <w:szCs w:val="24"/>
        </w:rPr>
        <w:t>and the Facility:</w:t>
      </w:r>
    </w:p>
    <w:p w14:paraId="29F091F0" w14:textId="77777777" w:rsidR="003422C7" w:rsidRPr="00AC10FB" w:rsidRDefault="003422C7" w:rsidP="00AC10FB">
      <w:pPr>
        <w:spacing w:after="0"/>
        <w:rPr>
          <w:rFonts w:cstheme="minorHAnsi"/>
          <w:color w:val="000000"/>
          <w:szCs w:val="24"/>
        </w:rPr>
      </w:pPr>
    </w:p>
    <w:p w14:paraId="0D1B5BB6" w14:textId="760A5E6C" w:rsidR="003422C7" w:rsidRPr="00E43564" w:rsidRDefault="00D74144" w:rsidP="00A728C3">
      <w:pPr>
        <w:pStyle w:val="ListParagraph"/>
        <w:numPr>
          <w:ilvl w:val="0"/>
          <w:numId w:val="2"/>
        </w:numPr>
        <w:spacing w:after="0"/>
        <w:ind w:hanging="720"/>
        <w:rPr>
          <w:rFonts w:cstheme="minorHAnsi"/>
          <w:b/>
          <w:szCs w:val="24"/>
        </w:rPr>
      </w:pPr>
      <w:r>
        <w:rPr>
          <w:rFonts w:cstheme="minorHAnsi"/>
          <w:b/>
          <w:szCs w:val="24"/>
        </w:rPr>
        <w:t>COLLEGE/UNIVERSITY</w:t>
      </w:r>
      <w:r w:rsidR="003422C7" w:rsidRPr="00E43564">
        <w:rPr>
          <w:rFonts w:cstheme="minorHAnsi"/>
          <w:b/>
          <w:szCs w:val="24"/>
        </w:rPr>
        <w:t xml:space="preserve"> RESPONSIBILITIES</w:t>
      </w:r>
    </w:p>
    <w:p w14:paraId="6D9A1F72" w14:textId="77777777" w:rsidR="003422C7" w:rsidRPr="00AC10FB" w:rsidRDefault="003422C7" w:rsidP="00AC10FB">
      <w:pPr>
        <w:spacing w:after="0"/>
        <w:rPr>
          <w:rFonts w:cstheme="minorHAnsi"/>
          <w:szCs w:val="24"/>
        </w:rPr>
      </w:pPr>
    </w:p>
    <w:p w14:paraId="4CB53972" w14:textId="3C97AA8E" w:rsidR="003422C7" w:rsidRPr="00E43564" w:rsidRDefault="001648B4" w:rsidP="00A728C3">
      <w:pPr>
        <w:pStyle w:val="ListParagraph"/>
        <w:numPr>
          <w:ilvl w:val="1"/>
          <w:numId w:val="2"/>
        </w:numPr>
        <w:spacing w:after="0"/>
        <w:ind w:hanging="720"/>
        <w:rPr>
          <w:rFonts w:cstheme="minorHAnsi"/>
          <w:szCs w:val="24"/>
        </w:rPr>
      </w:pPr>
      <w:r w:rsidRPr="001648B4">
        <w:rPr>
          <w:rFonts w:cstheme="minorHAnsi"/>
          <w:szCs w:val="24"/>
        </w:rPr>
        <w:t>The College/University, which is a member of the Higher Learning Commission, is responsible for offering one or more of the following programs: a Medical Laboratory Technician and/or Phlebotomy Program.</w:t>
      </w:r>
    </w:p>
    <w:p w14:paraId="5F69ACF1" w14:textId="77777777" w:rsidR="003422C7" w:rsidRPr="00AC10FB" w:rsidRDefault="003422C7" w:rsidP="00E43564">
      <w:pPr>
        <w:spacing w:after="0"/>
        <w:ind w:hanging="720"/>
        <w:rPr>
          <w:rFonts w:cstheme="minorHAnsi"/>
          <w:szCs w:val="24"/>
        </w:rPr>
      </w:pPr>
    </w:p>
    <w:p w14:paraId="741C9448" w14:textId="751ED1AA" w:rsidR="003422C7" w:rsidRPr="00E43564" w:rsidRDefault="001648B4" w:rsidP="00A728C3">
      <w:pPr>
        <w:pStyle w:val="ListParagraph"/>
        <w:numPr>
          <w:ilvl w:val="1"/>
          <w:numId w:val="2"/>
        </w:numPr>
        <w:spacing w:after="0"/>
        <w:ind w:hanging="720"/>
        <w:rPr>
          <w:rFonts w:cstheme="minorHAnsi"/>
          <w:szCs w:val="24"/>
        </w:rPr>
      </w:pPr>
      <w:r w:rsidRPr="001648B4">
        <w:rPr>
          <w:rFonts w:cstheme="minorHAnsi"/>
          <w:szCs w:val="24"/>
        </w:rPr>
        <w:t xml:space="preserve">The College/University will supervise its students during the clinical experience program at the Facility unless otherwise agreed to in writing. The College/University will provide its Medical Laboratory Technician and/or Phlebotomy faculty to effectively implement the clinical experience program at the Facility. The College/University faculty so assigned will meet or exceed the minimum </w:t>
      </w:r>
      <w:proofErr w:type="gramStart"/>
      <w:r w:rsidRPr="001648B4">
        <w:rPr>
          <w:rFonts w:cstheme="minorHAnsi"/>
          <w:szCs w:val="24"/>
        </w:rPr>
        <w:t>credentials as</w:t>
      </w:r>
      <w:proofErr w:type="gramEnd"/>
      <w:r w:rsidRPr="001648B4">
        <w:rPr>
          <w:rFonts w:cstheme="minorHAnsi"/>
          <w:szCs w:val="24"/>
        </w:rPr>
        <w:t xml:space="preserve"> required by Minnesota law or </w:t>
      </w:r>
      <w:proofErr w:type="gramStart"/>
      <w:r w:rsidRPr="001648B4">
        <w:rPr>
          <w:rFonts w:cstheme="minorHAnsi"/>
          <w:szCs w:val="24"/>
        </w:rPr>
        <w:t>per</w:t>
      </w:r>
      <w:proofErr w:type="gramEnd"/>
      <w:r w:rsidRPr="001648B4">
        <w:rPr>
          <w:rFonts w:cstheme="minorHAnsi"/>
          <w:szCs w:val="24"/>
        </w:rPr>
        <w:t xml:space="preserve"> the college/university policy and standards if no statutory requirements exist.</w:t>
      </w:r>
    </w:p>
    <w:p w14:paraId="07717C3B" w14:textId="77777777" w:rsidR="003422C7" w:rsidRPr="00AC10FB" w:rsidRDefault="003422C7" w:rsidP="00E43564">
      <w:pPr>
        <w:spacing w:after="0"/>
        <w:ind w:hanging="720"/>
        <w:rPr>
          <w:rFonts w:cstheme="minorHAnsi"/>
          <w:szCs w:val="24"/>
        </w:rPr>
      </w:pPr>
    </w:p>
    <w:p w14:paraId="27B79078" w14:textId="5EFC5F0D" w:rsidR="003422C7" w:rsidRPr="00E43564" w:rsidRDefault="001648B4" w:rsidP="00A728C3">
      <w:pPr>
        <w:pStyle w:val="ListParagraph"/>
        <w:numPr>
          <w:ilvl w:val="1"/>
          <w:numId w:val="2"/>
        </w:numPr>
        <w:spacing w:after="0"/>
        <w:ind w:hanging="720"/>
        <w:rPr>
          <w:rFonts w:cstheme="minorHAnsi"/>
          <w:szCs w:val="24"/>
        </w:rPr>
      </w:pPr>
      <w:r w:rsidRPr="001648B4">
        <w:rPr>
          <w:rFonts w:cstheme="minorHAnsi"/>
          <w:szCs w:val="24"/>
        </w:rPr>
        <w:t>The College/University faculty will be responsible for planning, directing and evaluating the students’ learning experience. The College/University faculty will attend the Facility’s orientation for clinical experience instructors as deemed necessary by the College/University and the Facility.</w:t>
      </w:r>
    </w:p>
    <w:p w14:paraId="482E0570" w14:textId="77777777" w:rsidR="003422C7" w:rsidRPr="00AC10FB" w:rsidRDefault="003422C7" w:rsidP="00E43564">
      <w:pPr>
        <w:spacing w:after="0"/>
        <w:ind w:hanging="720"/>
        <w:rPr>
          <w:rFonts w:cstheme="minorHAnsi"/>
          <w:szCs w:val="24"/>
        </w:rPr>
      </w:pPr>
    </w:p>
    <w:p w14:paraId="28937C38" w14:textId="4B7AB55F" w:rsidR="003422C7" w:rsidRPr="00E43564" w:rsidRDefault="001648B4" w:rsidP="00A728C3">
      <w:pPr>
        <w:pStyle w:val="ListParagraph"/>
        <w:numPr>
          <w:ilvl w:val="1"/>
          <w:numId w:val="2"/>
        </w:numPr>
        <w:spacing w:after="0"/>
        <w:ind w:hanging="720"/>
        <w:rPr>
          <w:rFonts w:cstheme="minorHAnsi"/>
          <w:szCs w:val="24"/>
        </w:rPr>
      </w:pPr>
      <w:r w:rsidRPr="001648B4">
        <w:rPr>
          <w:rFonts w:cstheme="minorHAnsi"/>
          <w:szCs w:val="24"/>
        </w:rPr>
        <w:t>The College/University will provide the Facility, at its request, with objectives for the clinical experience program. Implementation of those objectives will be accomplished by the College/University in cooperation with the Facility’s designated representative.</w:t>
      </w:r>
    </w:p>
    <w:p w14:paraId="3D1144B7" w14:textId="77777777" w:rsidR="003422C7" w:rsidRPr="00AC10FB" w:rsidRDefault="003422C7" w:rsidP="00E43564">
      <w:pPr>
        <w:spacing w:after="0"/>
        <w:ind w:hanging="720"/>
        <w:rPr>
          <w:rFonts w:cstheme="minorHAnsi"/>
          <w:szCs w:val="24"/>
        </w:rPr>
      </w:pPr>
    </w:p>
    <w:p w14:paraId="5A85E830" w14:textId="1622F2C0" w:rsidR="003422C7" w:rsidRPr="00E43564" w:rsidRDefault="001648B4" w:rsidP="00A728C3">
      <w:pPr>
        <w:pStyle w:val="ListParagraph"/>
        <w:numPr>
          <w:ilvl w:val="1"/>
          <w:numId w:val="2"/>
        </w:numPr>
        <w:spacing w:after="0"/>
        <w:ind w:hanging="720"/>
        <w:rPr>
          <w:rFonts w:cstheme="minorHAnsi"/>
          <w:szCs w:val="24"/>
        </w:rPr>
      </w:pPr>
      <w:r w:rsidRPr="001648B4">
        <w:rPr>
          <w:rFonts w:cstheme="minorHAnsi"/>
          <w:szCs w:val="24"/>
        </w:rPr>
        <w:t>The College/University will provide the Facility with a list of the students who are participating in the clinical experience program, the units within the Facility where they are assigned, and the dates of each student’s participation in the program.</w:t>
      </w:r>
    </w:p>
    <w:p w14:paraId="5E294CC2" w14:textId="77777777" w:rsidR="003422C7" w:rsidRPr="00AC10FB" w:rsidRDefault="003422C7" w:rsidP="00E43564">
      <w:pPr>
        <w:spacing w:after="0"/>
        <w:ind w:hanging="720"/>
        <w:rPr>
          <w:rFonts w:cstheme="minorHAnsi"/>
          <w:szCs w:val="24"/>
        </w:rPr>
      </w:pPr>
    </w:p>
    <w:p w14:paraId="717287B7" w14:textId="17F2E17F" w:rsidR="003422C7" w:rsidRPr="00E43564" w:rsidRDefault="001648B4" w:rsidP="00A728C3">
      <w:pPr>
        <w:pStyle w:val="ListParagraph"/>
        <w:numPr>
          <w:ilvl w:val="1"/>
          <w:numId w:val="2"/>
        </w:numPr>
        <w:spacing w:after="0"/>
        <w:ind w:hanging="720"/>
        <w:rPr>
          <w:rFonts w:cstheme="minorHAnsi"/>
          <w:szCs w:val="24"/>
        </w:rPr>
      </w:pPr>
      <w:r w:rsidRPr="001648B4">
        <w:rPr>
          <w:rFonts w:cstheme="minorHAnsi"/>
          <w:szCs w:val="24"/>
        </w:rPr>
        <w:t>The College/University will inform its faculty and students of the Facility’s policies and regulations which relate to the clinical experience program at the Facility.</w:t>
      </w:r>
    </w:p>
    <w:p w14:paraId="51CD5E22" w14:textId="77777777" w:rsidR="003422C7" w:rsidRPr="00AC10FB" w:rsidRDefault="003422C7" w:rsidP="00E43564">
      <w:pPr>
        <w:spacing w:after="0"/>
        <w:ind w:hanging="720"/>
        <w:rPr>
          <w:rFonts w:cstheme="minorHAnsi"/>
          <w:szCs w:val="24"/>
        </w:rPr>
      </w:pPr>
    </w:p>
    <w:p w14:paraId="4EA1127F" w14:textId="69269E78" w:rsidR="003422C7" w:rsidRPr="00E43564" w:rsidRDefault="001648B4" w:rsidP="00A728C3">
      <w:pPr>
        <w:pStyle w:val="ListParagraph"/>
        <w:numPr>
          <w:ilvl w:val="1"/>
          <w:numId w:val="2"/>
        </w:numPr>
        <w:spacing w:after="0"/>
        <w:ind w:hanging="720"/>
        <w:rPr>
          <w:rFonts w:cstheme="minorHAnsi"/>
          <w:szCs w:val="24"/>
        </w:rPr>
      </w:pPr>
      <w:r w:rsidRPr="001648B4">
        <w:rPr>
          <w:rFonts w:cstheme="minorHAnsi"/>
          <w:szCs w:val="24"/>
        </w:rPr>
        <w:t>The College/University will inform its faculty and the students who are participating in the clinical experience program that they are encouraged to carry their own health insurance and are responsible for carrying their own professional liability insurance if professional liability insurance is not provided by the College/University.</w:t>
      </w:r>
    </w:p>
    <w:p w14:paraId="144F6B4E" w14:textId="77777777" w:rsidR="003422C7" w:rsidRPr="00AC10FB" w:rsidRDefault="003422C7" w:rsidP="00E43564">
      <w:pPr>
        <w:spacing w:after="0"/>
        <w:ind w:hanging="720"/>
        <w:rPr>
          <w:rFonts w:cstheme="minorHAnsi"/>
          <w:szCs w:val="24"/>
        </w:rPr>
      </w:pPr>
    </w:p>
    <w:p w14:paraId="45D448A8" w14:textId="5D62A1F9" w:rsidR="003422C7" w:rsidRPr="00E43564" w:rsidRDefault="001648B4" w:rsidP="00A728C3">
      <w:pPr>
        <w:pStyle w:val="ListParagraph"/>
        <w:numPr>
          <w:ilvl w:val="1"/>
          <w:numId w:val="2"/>
        </w:numPr>
        <w:spacing w:after="0"/>
        <w:ind w:hanging="720"/>
        <w:rPr>
          <w:rFonts w:eastAsia="Calibri" w:cstheme="minorHAnsi"/>
          <w:szCs w:val="24"/>
        </w:rPr>
      </w:pPr>
      <w:r w:rsidRPr="001648B4">
        <w:rPr>
          <w:rFonts w:cstheme="minorHAnsi"/>
          <w:szCs w:val="24"/>
        </w:rPr>
        <w:t>The College/University will maintain a record of students’ health examinations and current immunizations and shall obtain student permission to submit data regarding their health status to the Facility.</w:t>
      </w:r>
      <w:r w:rsidR="003422C7" w:rsidRPr="00E43564">
        <w:rPr>
          <w:rFonts w:cstheme="minorHAnsi"/>
          <w:szCs w:val="24"/>
        </w:rPr>
        <w:t xml:space="preserve">  </w:t>
      </w:r>
    </w:p>
    <w:p w14:paraId="7BF42D25" w14:textId="77777777" w:rsidR="003422C7" w:rsidRPr="00AC10FB" w:rsidRDefault="003422C7" w:rsidP="00E43564">
      <w:pPr>
        <w:spacing w:after="0"/>
        <w:ind w:hanging="720"/>
        <w:rPr>
          <w:rFonts w:eastAsia="Calibri" w:cstheme="minorHAnsi"/>
          <w:szCs w:val="24"/>
        </w:rPr>
      </w:pPr>
    </w:p>
    <w:p w14:paraId="6174D5A8" w14:textId="127A76CF" w:rsidR="003422C7" w:rsidRPr="00E43564" w:rsidRDefault="001E6B66" w:rsidP="00A728C3">
      <w:pPr>
        <w:pStyle w:val="ListParagraph"/>
        <w:numPr>
          <w:ilvl w:val="1"/>
          <w:numId w:val="2"/>
        </w:numPr>
        <w:spacing w:after="0"/>
        <w:ind w:hanging="720"/>
      </w:pPr>
      <w:r w:rsidRPr="7DE4FC7C">
        <w:lastRenderedPageBreak/>
        <w:t>The College/University</w:t>
      </w:r>
      <w:r w:rsidRPr="7DE4FC7C">
        <w:rPr>
          <w:rFonts w:eastAsia="Calibri"/>
        </w:rPr>
        <w:t xml:space="preserve"> </w:t>
      </w:r>
      <w:r w:rsidR="003422C7" w:rsidRPr="7DE4FC7C">
        <w:rPr>
          <w:rFonts w:eastAsia="Calibri"/>
        </w:rPr>
        <w:t>agrees and represents that it will require all students and faculty to have completed a background study conducted in accordance with Minnesota Statu</w:t>
      </w:r>
      <w:r w:rsidR="6654E9FF" w:rsidRPr="7DE4FC7C">
        <w:rPr>
          <w:rFonts w:eastAsia="Calibri"/>
        </w:rPr>
        <w:t>t</w:t>
      </w:r>
      <w:r w:rsidR="003422C7" w:rsidRPr="7DE4FC7C">
        <w:rPr>
          <w:rFonts w:eastAsia="Calibri"/>
        </w:rPr>
        <w:t xml:space="preserve">es Chapter 245C, Human Services Background Studies, as a pre-condition to participation in the clinical experience. </w:t>
      </w:r>
      <w:r w:rsidR="00690CF2" w:rsidRPr="7DE4FC7C">
        <w:rPr>
          <w:rFonts w:eastAsia="Calibri"/>
        </w:rPr>
        <w:t>T</w:t>
      </w:r>
      <w:r w:rsidR="00690CF2" w:rsidRPr="7DE4FC7C">
        <w:t>he College/University</w:t>
      </w:r>
      <w:r w:rsidR="00690CF2" w:rsidRPr="7DE4FC7C">
        <w:rPr>
          <w:rFonts w:eastAsia="Calibri"/>
        </w:rPr>
        <w:t xml:space="preserve"> </w:t>
      </w:r>
      <w:r w:rsidR="003422C7" w:rsidRPr="7DE4FC7C">
        <w:rPr>
          <w:rFonts w:eastAsia="Calibri"/>
        </w:rPr>
        <w:t xml:space="preserve">will not assign a student or faculty member to the Facility if </w:t>
      </w:r>
      <w:r w:rsidR="00FE7A8C" w:rsidRPr="7DE4FC7C">
        <w:rPr>
          <w:rFonts w:eastAsia="Calibri"/>
        </w:rPr>
        <w:t>their</w:t>
      </w:r>
      <w:r w:rsidR="003422C7" w:rsidRPr="7DE4FC7C">
        <w:rPr>
          <w:rFonts w:eastAsia="Calibri"/>
        </w:rPr>
        <w:t xml:space="preserve"> background study documents </w:t>
      </w:r>
      <w:r w:rsidR="00FE7A8C" w:rsidRPr="7DE4FC7C">
        <w:rPr>
          <w:rFonts w:eastAsia="Calibri"/>
        </w:rPr>
        <w:t xml:space="preserve">are </w:t>
      </w:r>
      <w:r w:rsidR="003422C7" w:rsidRPr="7DE4FC7C">
        <w:rPr>
          <w:rFonts w:eastAsia="Calibri"/>
        </w:rPr>
        <w:t xml:space="preserve">ineligibility to have direct contact with Facility's patients or residents under applicable law or regulations. If requested, </w:t>
      </w:r>
      <w:r w:rsidR="00690CF2" w:rsidRPr="7DE4FC7C">
        <w:t>the College/University</w:t>
      </w:r>
      <w:r w:rsidR="00690CF2" w:rsidRPr="7DE4FC7C">
        <w:rPr>
          <w:rFonts w:eastAsia="Calibri"/>
        </w:rPr>
        <w:t xml:space="preserve"> </w:t>
      </w:r>
      <w:r w:rsidR="003422C7" w:rsidRPr="7DE4FC7C">
        <w:rPr>
          <w:rFonts w:eastAsia="Calibri"/>
        </w:rPr>
        <w:t xml:space="preserve">shall provide the Facility with documentation regarding the completion or results of the background study pursuant to the written consent of the subject. </w:t>
      </w:r>
      <w:r w:rsidR="003422C7" w:rsidRPr="00AB58B5">
        <w:rPr>
          <w:rFonts w:eastAsia="Calibri"/>
          <w:color w:val="ED0000"/>
        </w:rPr>
        <w:t xml:space="preserve">[You need to contact system </w:t>
      </w:r>
      <w:r w:rsidR="00AB58B5" w:rsidRPr="00AB58B5">
        <w:rPr>
          <w:rFonts w:eastAsia="Calibri"/>
          <w:color w:val="ED0000"/>
        </w:rPr>
        <w:t>Office of General Counsel</w:t>
      </w:r>
      <w:r w:rsidR="003422C7" w:rsidRPr="00AB58B5">
        <w:rPr>
          <w:rFonts w:eastAsia="Calibri"/>
          <w:color w:val="ED0000"/>
        </w:rPr>
        <w:t xml:space="preserve"> or an Assistant Attorney General prior to agreeing to a contract if Facility requests different or additional background studies or checks, including, but not limited to, alcohol and drug screening requirements.]</w:t>
      </w:r>
      <w:r w:rsidR="003422C7" w:rsidRPr="7DE4FC7C">
        <w:rPr>
          <w:rFonts w:eastAsia="Calibri"/>
        </w:rPr>
        <w:t xml:space="preserve"> </w:t>
      </w:r>
    </w:p>
    <w:p w14:paraId="5A35798D" w14:textId="77777777" w:rsidR="003422C7" w:rsidRPr="00AC10FB" w:rsidRDefault="003422C7" w:rsidP="00AC10FB">
      <w:pPr>
        <w:spacing w:after="0"/>
        <w:rPr>
          <w:rFonts w:eastAsia="Calibri" w:cstheme="minorHAnsi"/>
          <w:szCs w:val="24"/>
        </w:rPr>
      </w:pPr>
    </w:p>
    <w:p w14:paraId="50850929" w14:textId="77777777" w:rsidR="003422C7" w:rsidRPr="003219F8" w:rsidRDefault="003422C7" w:rsidP="00A728C3">
      <w:pPr>
        <w:pStyle w:val="ListParagraph"/>
        <w:numPr>
          <w:ilvl w:val="0"/>
          <w:numId w:val="2"/>
        </w:numPr>
        <w:spacing w:after="0"/>
        <w:ind w:hanging="720"/>
        <w:rPr>
          <w:rFonts w:cstheme="minorHAnsi"/>
          <w:bCs/>
          <w:szCs w:val="24"/>
        </w:rPr>
      </w:pPr>
      <w:r w:rsidRPr="003219F8">
        <w:rPr>
          <w:rFonts w:cstheme="minorHAnsi"/>
          <w:b/>
          <w:szCs w:val="24"/>
        </w:rPr>
        <w:t xml:space="preserve">FACILITY RESPONSIBILITIES </w:t>
      </w:r>
    </w:p>
    <w:p w14:paraId="1ABD5C2A" w14:textId="77777777" w:rsidR="003422C7" w:rsidRPr="00AC10FB" w:rsidRDefault="003422C7" w:rsidP="00AC10FB">
      <w:pPr>
        <w:spacing w:after="0"/>
        <w:rPr>
          <w:rFonts w:cstheme="minorHAnsi"/>
          <w:szCs w:val="24"/>
        </w:rPr>
      </w:pPr>
    </w:p>
    <w:p w14:paraId="6D856ACE" w14:textId="77777777" w:rsidR="003422C7" w:rsidRPr="003219F8" w:rsidRDefault="003422C7" w:rsidP="00A728C3">
      <w:pPr>
        <w:pStyle w:val="ListParagraph"/>
        <w:numPr>
          <w:ilvl w:val="1"/>
          <w:numId w:val="2"/>
        </w:numPr>
        <w:spacing w:after="0"/>
        <w:ind w:hanging="720"/>
        <w:rPr>
          <w:rFonts w:cstheme="minorHAnsi"/>
          <w:szCs w:val="24"/>
        </w:rPr>
      </w:pPr>
      <w:r w:rsidRPr="003219F8">
        <w:rPr>
          <w:rFonts w:cstheme="minorHAnsi"/>
          <w:szCs w:val="24"/>
        </w:rPr>
        <w:t xml:space="preserve">The Facility will maintain current accreditation by the Joint Commission on Accreditation of Health Care Organizations (d/b/a “The Joint Commission”) or any other appropriate and required accrediting body. </w:t>
      </w:r>
    </w:p>
    <w:p w14:paraId="325F5FD7" w14:textId="77777777" w:rsidR="003422C7" w:rsidRPr="00AC10FB" w:rsidRDefault="003422C7" w:rsidP="0084238C">
      <w:pPr>
        <w:spacing w:after="0"/>
        <w:ind w:hanging="720"/>
        <w:rPr>
          <w:rFonts w:cstheme="minorHAnsi"/>
          <w:szCs w:val="24"/>
        </w:rPr>
      </w:pPr>
    </w:p>
    <w:p w14:paraId="0FEC9074" w14:textId="095B3C02" w:rsidR="003422C7" w:rsidRPr="003219F8" w:rsidRDefault="003422C7" w:rsidP="00A728C3">
      <w:pPr>
        <w:pStyle w:val="ListParagraph"/>
        <w:numPr>
          <w:ilvl w:val="1"/>
          <w:numId w:val="2"/>
        </w:numPr>
        <w:spacing w:after="0"/>
        <w:ind w:hanging="720"/>
        <w:rPr>
          <w:rFonts w:cstheme="minorHAnsi"/>
          <w:szCs w:val="24"/>
        </w:rPr>
      </w:pPr>
      <w:r w:rsidRPr="003219F8">
        <w:rPr>
          <w:rFonts w:cstheme="minorHAnsi"/>
          <w:szCs w:val="24"/>
        </w:rPr>
        <w:t xml:space="preserve">The Facility is responsible for the safety and quality of care provided to its patients by the students who are participating in the clinical experience program at the Facility. In order to effectively fulfill that duty, it is agreed that Facility has ultimate control over all persons involved in the program and may immediately terminate the participation in the program of any of the students enrolled in the program where an emergency exists involving health and safety; and in all other (non-emergency) instances, Facility shall consult with </w:t>
      </w:r>
      <w:r w:rsidR="001E6B66">
        <w:rPr>
          <w:rFonts w:cstheme="minorHAnsi"/>
          <w:szCs w:val="24"/>
        </w:rPr>
        <w:t>the College/University</w:t>
      </w:r>
      <w:r w:rsidR="001E6B66" w:rsidRPr="003219F8">
        <w:rPr>
          <w:rFonts w:cstheme="minorHAnsi"/>
          <w:szCs w:val="24"/>
        </w:rPr>
        <w:t xml:space="preserve"> </w:t>
      </w:r>
      <w:r w:rsidRPr="003219F8">
        <w:rPr>
          <w:rFonts w:cstheme="minorHAnsi"/>
          <w:szCs w:val="24"/>
        </w:rPr>
        <w:t xml:space="preserve">before taking any action to terminate the participation of a student. </w:t>
      </w:r>
    </w:p>
    <w:p w14:paraId="016E6159" w14:textId="77777777" w:rsidR="003422C7" w:rsidRPr="00AC10FB" w:rsidRDefault="003422C7" w:rsidP="0084238C">
      <w:pPr>
        <w:spacing w:after="0"/>
        <w:ind w:hanging="720"/>
        <w:rPr>
          <w:rFonts w:cstheme="minorHAnsi"/>
          <w:szCs w:val="24"/>
        </w:rPr>
      </w:pPr>
    </w:p>
    <w:p w14:paraId="02995772" w14:textId="2F28E9CF" w:rsidR="003422C7" w:rsidRPr="003219F8" w:rsidRDefault="003422C7" w:rsidP="00A728C3">
      <w:pPr>
        <w:pStyle w:val="ListParagraph"/>
        <w:numPr>
          <w:ilvl w:val="1"/>
          <w:numId w:val="2"/>
        </w:numPr>
        <w:spacing w:after="0"/>
        <w:ind w:hanging="720"/>
        <w:rPr>
          <w:rFonts w:cstheme="minorHAnsi"/>
          <w:szCs w:val="24"/>
        </w:rPr>
      </w:pPr>
      <w:r w:rsidRPr="003219F8">
        <w:rPr>
          <w:rFonts w:cstheme="minorHAnsi"/>
          <w:szCs w:val="24"/>
        </w:rPr>
        <w:t xml:space="preserve">The Facility will provide </w:t>
      </w:r>
      <w:r w:rsidR="001E6B66">
        <w:rPr>
          <w:rFonts w:cstheme="minorHAnsi"/>
          <w:szCs w:val="24"/>
        </w:rPr>
        <w:t>the College/University</w:t>
      </w:r>
      <w:r w:rsidR="001E6B66" w:rsidRPr="003219F8">
        <w:rPr>
          <w:rFonts w:cstheme="minorHAnsi"/>
          <w:szCs w:val="24"/>
        </w:rPr>
        <w:t xml:space="preserve"> </w:t>
      </w:r>
      <w:r w:rsidRPr="003219F8">
        <w:rPr>
          <w:rFonts w:cstheme="minorHAnsi"/>
          <w:szCs w:val="24"/>
        </w:rPr>
        <w:t>with a copy of its policies and regulations which relate to the clinical experience program.</w:t>
      </w:r>
    </w:p>
    <w:p w14:paraId="4FBC6829" w14:textId="77777777" w:rsidR="003422C7" w:rsidRPr="00AC10FB" w:rsidRDefault="003422C7" w:rsidP="0084238C">
      <w:pPr>
        <w:spacing w:after="0"/>
        <w:ind w:hanging="720"/>
        <w:rPr>
          <w:rFonts w:cstheme="minorHAnsi"/>
          <w:szCs w:val="24"/>
        </w:rPr>
      </w:pPr>
    </w:p>
    <w:p w14:paraId="09F4D7A2" w14:textId="07047A38" w:rsidR="003422C7" w:rsidRPr="003219F8" w:rsidRDefault="003422C7" w:rsidP="00A728C3">
      <w:pPr>
        <w:pStyle w:val="ListParagraph"/>
        <w:numPr>
          <w:ilvl w:val="1"/>
          <w:numId w:val="2"/>
        </w:numPr>
        <w:spacing w:after="0"/>
        <w:ind w:hanging="720"/>
        <w:rPr>
          <w:rFonts w:cstheme="minorHAnsi"/>
          <w:szCs w:val="24"/>
        </w:rPr>
      </w:pPr>
      <w:r w:rsidRPr="003219F8">
        <w:rPr>
          <w:rFonts w:cstheme="minorHAnsi"/>
          <w:szCs w:val="24"/>
        </w:rPr>
        <w:t xml:space="preserve">The Facility will permit </w:t>
      </w:r>
      <w:r w:rsidR="001E6B66">
        <w:rPr>
          <w:rFonts w:cstheme="minorHAnsi"/>
          <w:szCs w:val="24"/>
        </w:rPr>
        <w:t>the College/University</w:t>
      </w:r>
      <w:r w:rsidR="001E6B66" w:rsidRPr="003219F8">
        <w:rPr>
          <w:rFonts w:cstheme="minorHAnsi"/>
          <w:szCs w:val="24"/>
        </w:rPr>
        <w:t xml:space="preserve"> </w:t>
      </w:r>
      <w:r w:rsidRPr="003219F8">
        <w:rPr>
          <w:rFonts w:cstheme="minorHAnsi"/>
          <w:szCs w:val="24"/>
        </w:rPr>
        <w:t xml:space="preserve">faculty and students to use its patient care and patient service facilities for clinical instruction according to a </w:t>
      </w:r>
      <w:proofErr w:type="gramStart"/>
      <w:r w:rsidRPr="003219F8">
        <w:rPr>
          <w:rFonts w:cstheme="minorHAnsi"/>
          <w:szCs w:val="24"/>
        </w:rPr>
        <w:t>mutually-approved</w:t>
      </w:r>
      <w:proofErr w:type="gramEnd"/>
      <w:r w:rsidRPr="003219F8">
        <w:rPr>
          <w:rFonts w:cstheme="minorHAnsi"/>
          <w:szCs w:val="24"/>
        </w:rPr>
        <w:t xml:space="preserve"> plan.</w:t>
      </w:r>
    </w:p>
    <w:p w14:paraId="110107D8" w14:textId="77777777" w:rsidR="003422C7" w:rsidRPr="00AC10FB" w:rsidRDefault="003422C7" w:rsidP="0084238C">
      <w:pPr>
        <w:spacing w:after="0"/>
        <w:ind w:hanging="720"/>
        <w:rPr>
          <w:rFonts w:cstheme="minorHAnsi"/>
          <w:szCs w:val="24"/>
        </w:rPr>
      </w:pPr>
    </w:p>
    <w:p w14:paraId="6F96A077" w14:textId="1D2B1BEE" w:rsidR="003422C7" w:rsidRPr="003219F8" w:rsidRDefault="003422C7" w:rsidP="00A728C3">
      <w:pPr>
        <w:pStyle w:val="ListParagraph"/>
        <w:numPr>
          <w:ilvl w:val="1"/>
          <w:numId w:val="2"/>
        </w:numPr>
        <w:spacing w:after="0"/>
        <w:ind w:hanging="720"/>
        <w:rPr>
          <w:rFonts w:cstheme="minorHAnsi"/>
          <w:szCs w:val="24"/>
        </w:rPr>
      </w:pPr>
      <w:r w:rsidRPr="003219F8">
        <w:rPr>
          <w:rFonts w:cstheme="minorHAnsi"/>
          <w:szCs w:val="24"/>
        </w:rPr>
        <w:t xml:space="preserve">The Facility will allow a reasonable amount of Facility staff time for orientation and joint conferences with </w:t>
      </w:r>
      <w:r w:rsidR="00690CF2">
        <w:rPr>
          <w:rFonts w:cstheme="minorHAnsi"/>
          <w:szCs w:val="24"/>
        </w:rPr>
        <w:t>the College/University</w:t>
      </w:r>
      <w:r w:rsidR="00690CF2" w:rsidRPr="003219F8">
        <w:rPr>
          <w:rFonts w:cstheme="minorHAnsi"/>
          <w:szCs w:val="24"/>
        </w:rPr>
        <w:t xml:space="preserve"> </w:t>
      </w:r>
      <w:r w:rsidRPr="003219F8">
        <w:rPr>
          <w:rFonts w:cstheme="minorHAnsi"/>
          <w:szCs w:val="24"/>
        </w:rPr>
        <w:t xml:space="preserve">faculty, for planning with </w:t>
      </w:r>
      <w:r w:rsidR="001E6B66">
        <w:rPr>
          <w:rFonts w:cstheme="minorHAnsi"/>
          <w:szCs w:val="24"/>
        </w:rPr>
        <w:t>the College/University</w:t>
      </w:r>
      <w:r w:rsidR="001E6B66" w:rsidRPr="003219F8">
        <w:rPr>
          <w:rFonts w:cstheme="minorHAnsi"/>
          <w:szCs w:val="24"/>
        </w:rPr>
        <w:t xml:space="preserve"> </w:t>
      </w:r>
      <w:r w:rsidRPr="003219F8">
        <w:rPr>
          <w:rFonts w:cstheme="minorHAnsi"/>
          <w:szCs w:val="24"/>
        </w:rPr>
        <w:t>faculty, and for such other assistance as shall be mutually agreeable.</w:t>
      </w:r>
    </w:p>
    <w:p w14:paraId="0096DB83" w14:textId="77777777" w:rsidR="003422C7" w:rsidRPr="00AC10FB" w:rsidRDefault="003422C7" w:rsidP="0084238C">
      <w:pPr>
        <w:spacing w:after="0"/>
        <w:ind w:hanging="720"/>
        <w:rPr>
          <w:rFonts w:cstheme="minorHAnsi"/>
          <w:szCs w:val="24"/>
        </w:rPr>
      </w:pPr>
    </w:p>
    <w:p w14:paraId="366FE1D2" w14:textId="751BB8F0" w:rsidR="003422C7" w:rsidRPr="003219F8" w:rsidRDefault="003422C7" w:rsidP="00A728C3">
      <w:pPr>
        <w:pStyle w:val="ListParagraph"/>
        <w:numPr>
          <w:ilvl w:val="1"/>
          <w:numId w:val="2"/>
        </w:numPr>
        <w:spacing w:after="0"/>
        <w:ind w:hanging="720"/>
        <w:rPr>
          <w:rFonts w:cstheme="minorHAnsi"/>
          <w:szCs w:val="24"/>
        </w:rPr>
      </w:pPr>
      <w:r w:rsidRPr="003219F8">
        <w:rPr>
          <w:rFonts w:cstheme="minorHAnsi"/>
          <w:szCs w:val="24"/>
        </w:rPr>
        <w:t xml:space="preserve">When available, physical space such as offices, conference rooms, and classrooms of the Facility may be used by </w:t>
      </w:r>
      <w:r w:rsidR="001E6B66">
        <w:rPr>
          <w:rFonts w:cstheme="minorHAnsi"/>
          <w:szCs w:val="24"/>
        </w:rPr>
        <w:t>the College/University</w:t>
      </w:r>
      <w:r w:rsidR="001E6B66" w:rsidRPr="003219F8">
        <w:rPr>
          <w:rFonts w:cstheme="minorHAnsi"/>
          <w:szCs w:val="24"/>
        </w:rPr>
        <w:t xml:space="preserve"> </w:t>
      </w:r>
      <w:r w:rsidRPr="003219F8">
        <w:rPr>
          <w:rFonts w:cstheme="minorHAnsi"/>
          <w:szCs w:val="24"/>
        </w:rPr>
        <w:t>faculty and students who are participating in the clinical experience program.</w:t>
      </w:r>
    </w:p>
    <w:p w14:paraId="7D36F5BA" w14:textId="77777777" w:rsidR="003422C7" w:rsidRPr="00AC10FB" w:rsidRDefault="003422C7" w:rsidP="0084238C">
      <w:pPr>
        <w:spacing w:after="0"/>
        <w:ind w:hanging="720"/>
        <w:rPr>
          <w:rFonts w:cstheme="minorHAnsi"/>
          <w:szCs w:val="24"/>
        </w:rPr>
      </w:pPr>
    </w:p>
    <w:p w14:paraId="407DCDF7" w14:textId="26C76BEC" w:rsidR="003422C7" w:rsidRPr="003219F8" w:rsidRDefault="001E6B66" w:rsidP="00A728C3">
      <w:pPr>
        <w:pStyle w:val="ListParagraph"/>
        <w:numPr>
          <w:ilvl w:val="1"/>
          <w:numId w:val="2"/>
        </w:numPr>
        <w:spacing w:after="0"/>
        <w:ind w:hanging="720"/>
        <w:rPr>
          <w:rFonts w:cstheme="minorHAnsi"/>
          <w:szCs w:val="24"/>
        </w:rPr>
      </w:pPr>
      <w:r>
        <w:rPr>
          <w:rFonts w:cstheme="minorHAnsi"/>
          <w:szCs w:val="24"/>
        </w:rPr>
        <w:t>The College/University</w:t>
      </w:r>
      <w:r w:rsidRPr="003219F8">
        <w:rPr>
          <w:rFonts w:cstheme="minorHAnsi"/>
          <w:szCs w:val="24"/>
        </w:rPr>
        <w:t xml:space="preserve"> </w:t>
      </w:r>
      <w:r w:rsidR="003422C7" w:rsidRPr="003219F8">
        <w:rPr>
          <w:rFonts w:cstheme="minorHAnsi"/>
          <w:szCs w:val="24"/>
        </w:rPr>
        <w:t>faculty and students participating in the clinical experience program will be permitted to use the Facility’s library in accordance with the Facility’s policies.</w:t>
      </w:r>
    </w:p>
    <w:p w14:paraId="35535E10" w14:textId="77777777" w:rsidR="003422C7" w:rsidRPr="00AC10FB" w:rsidRDefault="003422C7" w:rsidP="0084238C">
      <w:pPr>
        <w:spacing w:after="0"/>
        <w:ind w:hanging="720"/>
        <w:rPr>
          <w:rFonts w:cstheme="minorHAnsi"/>
          <w:szCs w:val="24"/>
        </w:rPr>
      </w:pPr>
    </w:p>
    <w:p w14:paraId="5A4C63C7" w14:textId="0F8502E1" w:rsidR="003422C7" w:rsidRPr="003219F8" w:rsidRDefault="003422C7" w:rsidP="00A728C3">
      <w:pPr>
        <w:pStyle w:val="ListParagraph"/>
        <w:numPr>
          <w:ilvl w:val="1"/>
          <w:numId w:val="2"/>
        </w:numPr>
        <w:spacing w:after="0"/>
        <w:ind w:hanging="720"/>
        <w:rPr>
          <w:rFonts w:cstheme="minorHAnsi"/>
          <w:szCs w:val="24"/>
        </w:rPr>
      </w:pPr>
      <w:r w:rsidRPr="003219F8">
        <w:rPr>
          <w:rFonts w:cstheme="minorHAnsi"/>
          <w:szCs w:val="24"/>
        </w:rPr>
        <w:t xml:space="preserve">The Facility will make locker or </w:t>
      </w:r>
      <w:proofErr w:type="gramStart"/>
      <w:r w:rsidRPr="003219F8">
        <w:rPr>
          <w:rFonts w:cstheme="minorHAnsi"/>
          <w:szCs w:val="24"/>
        </w:rPr>
        <w:t>cloak room</w:t>
      </w:r>
      <w:proofErr w:type="gramEnd"/>
      <w:r w:rsidRPr="003219F8">
        <w:rPr>
          <w:rFonts w:cstheme="minorHAnsi"/>
          <w:szCs w:val="24"/>
        </w:rPr>
        <w:t xml:space="preserve"> facilities available for </w:t>
      </w:r>
      <w:r w:rsidR="001E6B66">
        <w:rPr>
          <w:rFonts w:cstheme="minorHAnsi"/>
          <w:szCs w:val="24"/>
        </w:rPr>
        <w:t>the College/University</w:t>
      </w:r>
      <w:r w:rsidR="001E6B66" w:rsidRPr="003219F8">
        <w:rPr>
          <w:rFonts w:cstheme="minorHAnsi"/>
          <w:szCs w:val="24"/>
        </w:rPr>
        <w:t xml:space="preserve"> </w:t>
      </w:r>
      <w:r w:rsidRPr="003219F8">
        <w:rPr>
          <w:rFonts w:cstheme="minorHAnsi"/>
          <w:szCs w:val="24"/>
        </w:rPr>
        <w:t xml:space="preserve">faculty and students during assigned clinical experience program hours. These facilities may be shared by other </w:t>
      </w:r>
      <w:proofErr w:type="gramStart"/>
      <w:r w:rsidRPr="003219F8">
        <w:rPr>
          <w:rFonts w:cstheme="minorHAnsi"/>
          <w:szCs w:val="24"/>
        </w:rPr>
        <w:t>faculty</w:t>
      </w:r>
      <w:proofErr w:type="gramEnd"/>
      <w:r w:rsidRPr="003219F8">
        <w:rPr>
          <w:rFonts w:cstheme="minorHAnsi"/>
          <w:szCs w:val="24"/>
        </w:rPr>
        <w:t xml:space="preserve"> and students.</w:t>
      </w:r>
    </w:p>
    <w:p w14:paraId="3F9CAC93" w14:textId="77777777" w:rsidR="003422C7" w:rsidRPr="00AC10FB" w:rsidRDefault="003422C7" w:rsidP="0084238C">
      <w:pPr>
        <w:spacing w:after="0"/>
        <w:ind w:hanging="720"/>
        <w:rPr>
          <w:rFonts w:cstheme="minorHAnsi"/>
          <w:szCs w:val="24"/>
        </w:rPr>
      </w:pPr>
    </w:p>
    <w:p w14:paraId="789550BA" w14:textId="2F268F4B" w:rsidR="003422C7" w:rsidRPr="003219F8" w:rsidRDefault="003422C7" w:rsidP="00A728C3">
      <w:pPr>
        <w:pStyle w:val="ListParagraph"/>
        <w:numPr>
          <w:ilvl w:val="1"/>
          <w:numId w:val="2"/>
        </w:numPr>
        <w:spacing w:after="0"/>
        <w:ind w:hanging="720"/>
        <w:rPr>
          <w:rFonts w:cstheme="minorHAnsi"/>
          <w:szCs w:val="24"/>
        </w:rPr>
      </w:pPr>
      <w:r w:rsidRPr="003219F8">
        <w:rPr>
          <w:rFonts w:cstheme="minorHAnsi"/>
          <w:szCs w:val="24"/>
        </w:rPr>
        <w:lastRenderedPageBreak/>
        <w:t xml:space="preserve">The Facility assumes no responsibility for the cost of meals, uniforms, housing, parking or health care of </w:t>
      </w:r>
      <w:r w:rsidR="001E6B66">
        <w:rPr>
          <w:rFonts w:cstheme="minorHAnsi"/>
          <w:szCs w:val="24"/>
        </w:rPr>
        <w:t>the College/University</w:t>
      </w:r>
      <w:r w:rsidR="001E6B66" w:rsidRPr="003219F8">
        <w:rPr>
          <w:rFonts w:cstheme="minorHAnsi"/>
          <w:szCs w:val="24"/>
        </w:rPr>
        <w:t xml:space="preserve"> </w:t>
      </w:r>
      <w:r w:rsidRPr="003219F8">
        <w:rPr>
          <w:rFonts w:cstheme="minorHAnsi"/>
          <w:szCs w:val="24"/>
        </w:rPr>
        <w:t xml:space="preserve">faculty and students who are participating in the clinical experience program. The Facility will permit </w:t>
      </w:r>
      <w:r w:rsidR="001E6B66">
        <w:rPr>
          <w:rFonts w:cstheme="minorHAnsi"/>
          <w:szCs w:val="24"/>
        </w:rPr>
        <w:t>the College/University</w:t>
      </w:r>
      <w:r w:rsidR="001E6B66" w:rsidRPr="003219F8">
        <w:rPr>
          <w:rFonts w:cstheme="minorHAnsi"/>
          <w:szCs w:val="24"/>
        </w:rPr>
        <w:t xml:space="preserve"> </w:t>
      </w:r>
      <w:r w:rsidRPr="003219F8">
        <w:rPr>
          <w:rFonts w:cstheme="minorHAnsi"/>
          <w:szCs w:val="24"/>
        </w:rPr>
        <w:t xml:space="preserve">faculty and students who are participating in the clinical experience program to use any cafeteria on the same basis as employees of the Facility. The Facility will permit </w:t>
      </w:r>
      <w:r w:rsidR="001E6B66">
        <w:rPr>
          <w:rFonts w:cstheme="minorHAnsi"/>
          <w:szCs w:val="24"/>
        </w:rPr>
        <w:t>the College/University</w:t>
      </w:r>
      <w:r w:rsidR="001E6B66" w:rsidRPr="003219F8">
        <w:rPr>
          <w:rFonts w:cstheme="minorHAnsi"/>
          <w:szCs w:val="24"/>
        </w:rPr>
        <w:t xml:space="preserve"> </w:t>
      </w:r>
      <w:r w:rsidRPr="003219F8">
        <w:rPr>
          <w:rFonts w:cstheme="minorHAnsi"/>
          <w:szCs w:val="24"/>
        </w:rPr>
        <w:t>faculty to use Facility parking spaces under the same policies governing Facility personnel.</w:t>
      </w:r>
    </w:p>
    <w:p w14:paraId="1346DACC" w14:textId="77777777" w:rsidR="003422C7" w:rsidRPr="00AC10FB" w:rsidRDefault="003422C7" w:rsidP="0084238C">
      <w:pPr>
        <w:spacing w:after="0"/>
        <w:ind w:hanging="720"/>
        <w:rPr>
          <w:rFonts w:cstheme="minorHAnsi"/>
          <w:szCs w:val="24"/>
        </w:rPr>
      </w:pPr>
    </w:p>
    <w:p w14:paraId="6C5D7C62" w14:textId="76F0F19B" w:rsidR="0084238C" w:rsidRDefault="003422C7" w:rsidP="00A728C3">
      <w:pPr>
        <w:pStyle w:val="ListParagraph"/>
        <w:numPr>
          <w:ilvl w:val="1"/>
          <w:numId w:val="2"/>
        </w:numPr>
        <w:spacing w:after="0"/>
        <w:ind w:hanging="720"/>
        <w:rPr>
          <w:rFonts w:cstheme="minorHAnsi"/>
          <w:szCs w:val="24"/>
        </w:rPr>
      </w:pPr>
      <w:r w:rsidRPr="003219F8">
        <w:rPr>
          <w:rFonts w:cstheme="minorHAnsi"/>
          <w:szCs w:val="24"/>
        </w:rPr>
        <w:t xml:space="preserve">The Facility recognizes that it is the policy of </w:t>
      </w:r>
      <w:r w:rsidR="001E6B66">
        <w:rPr>
          <w:rFonts w:cstheme="minorHAnsi"/>
          <w:szCs w:val="24"/>
        </w:rPr>
        <w:t>the College/University</w:t>
      </w:r>
      <w:r w:rsidR="001E6B66" w:rsidRPr="003219F8">
        <w:rPr>
          <w:rFonts w:cstheme="minorHAnsi"/>
          <w:szCs w:val="24"/>
        </w:rPr>
        <w:t xml:space="preserve"> </w:t>
      </w:r>
      <w:r w:rsidRPr="003219F8">
        <w:rPr>
          <w:rFonts w:cstheme="minorHAnsi"/>
          <w:szCs w:val="24"/>
        </w:rPr>
        <w:t>to prohibit discrimination and ensure equal opportunities in its educational programs, activities, and all aspects of employment for all individuals regardless of race, sex, color, creed, religion, gender identity, gender expression, national origin, sexual orientation, veteran status, marital status, age, disability, status with regard to public assistance, familial status, membership or activity in a local human rights commission or inclusion in any group or class against which discrimination is prohibited by federal, state, or local laws and regulations. The Facility agrees to adhere to this policy in implementing this Agreement.</w:t>
      </w:r>
    </w:p>
    <w:p w14:paraId="5979A9AC" w14:textId="77777777" w:rsidR="0084238C" w:rsidRPr="0084238C" w:rsidRDefault="0084238C" w:rsidP="0084238C">
      <w:pPr>
        <w:pStyle w:val="ListParagraph"/>
        <w:rPr>
          <w:rFonts w:cstheme="minorHAnsi"/>
          <w:b/>
          <w:szCs w:val="24"/>
          <w:u w:val="single"/>
        </w:rPr>
      </w:pPr>
    </w:p>
    <w:p w14:paraId="5CE34B95" w14:textId="3F74513E" w:rsidR="003422C7" w:rsidRPr="0084238C" w:rsidRDefault="003422C7" w:rsidP="00A728C3">
      <w:pPr>
        <w:pStyle w:val="ListParagraph"/>
        <w:numPr>
          <w:ilvl w:val="1"/>
          <w:numId w:val="2"/>
        </w:numPr>
        <w:spacing w:after="0"/>
        <w:ind w:hanging="720"/>
        <w:rPr>
          <w:rFonts w:cstheme="minorHAnsi"/>
          <w:szCs w:val="24"/>
        </w:rPr>
      </w:pPr>
      <w:r w:rsidRPr="0084238C">
        <w:rPr>
          <w:rFonts w:cstheme="minorHAnsi"/>
          <w:b/>
          <w:szCs w:val="24"/>
        </w:rPr>
        <w:t>AMERICANS WITH DISABILITIES ACT (ADA) COMPLIANCE</w:t>
      </w:r>
    </w:p>
    <w:p w14:paraId="6CEF6B19" w14:textId="3C4FA293" w:rsidR="0084238C" w:rsidRPr="004D4EB5" w:rsidRDefault="003422C7" w:rsidP="004D4EB5">
      <w:pPr>
        <w:ind w:left="1440"/>
        <w:rPr>
          <w:rFonts w:cstheme="minorHAnsi"/>
          <w:szCs w:val="24"/>
        </w:rPr>
      </w:pPr>
      <w:r w:rsidRPr="00AC10FB">
        <w:rPr>
          <w:rFonts w:cstheme="minorHAnsi"/>
          <w:szCs w:val="24"/>
        </w:rPr>
        <w:t xml:space="preserve">The Facility agrees that in fulfilling the duties of this Agreement, the Facility is responsible for complying with the American with Disabilities Act, 42 U.S.C. Chapter 12101 et seq., and any regulations promulgated to the Act at the Facility. </w:t>
      </w:r>
      <w:r w:rsidR="00690CF2">
        <w:rPr>
          <w:rFonts w:cstheme="minorHAnsi"/>
          <w:szCs w:val="24"/>
        </w:rPr>
        <w:t>The College/University</w:t>
      </w:r>
      <w:r w:rsidR="00690CF2" w:rsidRPr="00AC10FB">
        <w:rPr>
          <w:rFonts w:cstheme="minorHAnsi"/>
          <w:szCs w:val="24"/>
        </w:rPr>
        <w:t xml:space="preserve"> </w:t>
      </w:r>
      <w:r w:rsidRPr="00AC10FB">
        <w:rPr>
          <w:rFonts w:cstheme="minorHAnsi"/>
          <w:szCs w:val="24"/>
        </w:rPr>
        <w:t xml:space="preserve">is not responsible for issues or challenges related to compliance with the ADA at the Facility beyond its own routine use of facilities, services and other areas covered by the ADA. </w:t>
      </w:r>
    </w:p>
    <w:p w14:paraId="0F8A8439" w14:textId="144F2BCA" w:rsidR="004D4EB5" w:rsidRDefault="004D4EB5" w:rsidP="00A728C3">
      <w:pPr>
        <w:pStyle w:val="ListParagraph"/>
        <w:numPr>
          <w:ilvl w:val="0"/>
          <w:numId w:val="3"/>
        </w:numPr>
        <w:spacing w:after="0"/>
        <w:ind w:hanging="720"/>
        <w:rPr>
          <w:rFonts w:cstheme="minorHAnsi"/>
          <w:szCs w:val="24"/>
        </w:rPr>
      </w:pPr>
      <w:r w:rsidRPr="004D4EB5">
        <w:rPr>
          <w:rFonts w:cstheme="minorHAnsi"/>
          <w:szCs w:val="24"/>
        </w:rPr>
        <w:t xml:space="preserve">The Facility shall provide students with orientation </w:t>
      </w:r>
      <w:proofErr w:type="gramStart"/>
      <w:r w:rsidRPr="004D4EB5">
        <w:rPr>
          <w:rFonts w:cstheme="minorHAnsi"/>
          <w:szCs w:val="24"/>
        </w:rPr>
        <w:t>in regards to</w:t>
      </w:r>
      <w:proofErr w:type="gramEnd"/>
      <w:r w:rsidRPr="004D4EB5">
        <w:rPr>
          <w:rFonts w:cstheme="minorHAnsi"/>
          <w:szCs w:val="24"/>
        </w:rPr>
        <w:t xml:space="preserve"> facility safety requirements</w:t>
      </w:r>
      <w:r>
        <w:rPr>
          <w:rFonts w:cstheme="minorHAnsi"/>
          <w:szCs w:val="24"/>
        </w:rPr>
        <w:t>.</w:t>
      </w:r>
    </w:p>
    <w:p w14:paraId="46E9C061" w14:textId="77777777" w:rsidR="004D4EB5" w:rsidRPr="004D4EB5" w:rsidRDefault="004D4EB5" w:rsidP="004D4EB5">
      <w:pPr>
        <w:pStyle w:val="ListParagraph"/>
        <w:spacing w:after="0"/>
        <w:ind w:left="1440"/>
        <w:rPr>
          <w:rFonts w:cstheme="minorHAnsi"/>
          <w:szCs w:val="24"/>
        </w:rPr>
      </w:pPr>
    </w:p>
    <w:p w14:paraId="50FBE089" w14:textId="6C518C91" w:rsidR="003422C7" w:rsidRPr="0084238C" w:rsidRDefault="003422C7" w:rsidP="00A728C3">
      <w:pPr>
        <w:pStyle w:val="ListParagraph"/>
        <w:numPr>
          <w:ilvl w:val="0"/>
          <w:numId w:val="3"/>
        </w:numPr>
        <w:spacing w:after="0"/>
        <w:ind w:hanging="720"/>
        <w:rPr>
          <w:rFonts w:cstheme="minorHAnsi"/>
          <w:szCs w:val="24"/>
        </w:rPr>
      </w:pPr>
      <w:r w:rsidRPr="00AB58B5">
        <w:rPr>
          <w:rFonts w:cstheme="minorHAnsi"/>
          <w:color w:val="ED0000"/>
          <w:szCs w:val="24"/>
        </w:rPr>
        <w:t>[add if applicable, otherwise delete this instruction and text]</w:t>
      </w:r>
      <w:r w:rsidRPr="0084238C">
        <w:rPr>
          <w:rFonts w:cstheme="minorHAnsi"/>
          <w:szCs w:val="24"/>
        </w:rPr>
        <w:t xml:space="preserve"> Facility will provide supervision of </w:t>
      </w:r>
      <w:r w:rsidR="001E6B66">
        <w:rPr>
          <w:rFonts w:cstheme="minorHAnsi"/>
          <w:szCs w:val="24"/>
        </w:rPr>
        <w:t>the College/University</w:t>
      </w:r>
      <w:r w:rsidR="001E6B66" w:rsidRPr="0084238C">
        <w:rPr>
          <w:rFonts w:cstheme="minorHAnsi"/>
          <w:szCs w:val="24"/>
        </w:rPr>
        <w:t xml:space="preserve"> </w:t>
      </w:r>
      <w:r w:rsidRPr="0084238C">
        <w:rPr>
          <w:rFonts w:cstheme="minorHAnsi"/>
          <w:szCs w:val="24"/>
        </w:rPr>
        <w:t xml:space="preserve">students on site by qualified Facility personnel for the following programs: </w:t>
      </w:r>
      <w:r w:rsidRPr="00AB58B5">
        <w:rPr>
          <w:rFonts w:cstheme="minorHAnsi"/>
          <w:color w:val="ED0000"/>
          <w:szCs w:val="24"/>
        </w:rPr>
        <w:t>[insert programs]</w:t>
      </w:r>
      <w:r w:rsidRPr="0084238C">
        <w:rPr>
          <w:rFonts w:cstheme="minorHAnsi"/>
          <w:szCs w:val="24"/>
        </w:rPr>
        <w:t xml:space="preserve">. </w:t>
      </w:r>
      <w:r w:rsidRPr="0084238C">
        <w:rPr>
          <w:rFonts w:eastAsia="Calibri" w:cstheme="minorHAnsi"/>
          <w:szCs w:val="24"/>
        </w:rPr>
        <w:t xml:space="preserve"> </w:t>
      </w:r>
    </w:p>
    <w:p w14:paraId="69E1CCD8" w14:textId="77777777" w:rsidR="003422C7" w:rsidRPr="00AC10FB" w:rsidRDefault="003422C7" w:rsidP="00AC10FB">
      <w:pPr>
        <w:spacing w:after="0"/>
        <w:rPr>
          <w:rFonts w:cstheme="minorHAnsi"/>
          <w:szCs w:val="24"/>
        </w:rPr>
      </w:pPr>
    </w:p>
    <w:p w14:paraId="40ABC7F5" w14:textId="77777777" w:rsidR="003422C7" w:rsidRPr="0084238C" w:rsidRDefault="003422C7" w:rsidP="00A728C3">
      <w:pPr>
        <w:pStyle w:val="ListParagraph"/>
        <w:numPr>
          <w:ilvl w:val="0"/>
          <w:numId w:val="2"/>
        </w:numPr>
        <w:spacing w:after="0"/>
        <w:ind w:hanging="720"/>
        <w:rPr>
          <w:rFonts w:cstheme="minorHAnsi"/>
          <w:b/>
          <w:szCs w:val="24"/>
        </w:rPr>
      </w:pPr>
      <w:r w:rsidRPr="0084238C">
        <w:rPr>
          <w:rFonts w:cstheme="minorHAnsi"/>
          <w:b/>
          <w:szCs w:val="24"/>
        </w:rPr>
        <w:t>MUTUAL RESPONSIBILITIES</w:t>
      </w:r>
    </w:p>
    <w:p w14:paraId="1922E211" w14:textId="77777777" w:rsidR="003422C7" w:rsidRPr="00AC10FB" w:rsidRDefault="003422C7" w:rsidP="00AC10FB">
      <w:pPr>
        <w:spacing w:after="0"/>
        <w:rPr>
          <w:rFonts w:cstheme="minorHAnsi"/>
          <w:szCs w:val="24"/>
        </w:rPr>
      </w:pPr>
    </w:p>
    <w:p w14:paraId="03D5F611" w14:textId="236D347C" w:rsidR="00463749" w:rsidRDefault="001E6B66" w:rsidP="00A728C3">
      <w:pPr>
        <w:pStyle w:val="ListParagraph"/>
        <w:numPr>
          <w:ilvl w:val="1"/>
          <w:numId w:val="2"/>
        </w:numPr>
        <w:spacing w:after="0"/>
        <w:ind w:hanging="720"/>
        <w:rPr>
          <w:rFonts w:cstheme="minorHAnsi"/>
          <w:szCs w:val="24"/>
        </w:rPr>
      </w:pPr>
      <w:r>
        <w:rPr>
          <w:rFonts w:cstheme="minorHAnsi"/>
          <w:szCs w:val="24"/>
        </w:rPr>
        <w:t>The College/University</w:t>
      </w:r>
      <w:r w:rsidRPr="00463749">
        <w:rPr>
          <w:rFonts w:cstheme="minorHAnsi"/>
          <w:szCs w:val="24"/>
        </w:rPr>
        <w:t xml:space="preserve"> </w:t>
      </w:r>
      <w:r w:rsidR="003422C7" w:rsidRPr="00463749">
        <w:rPr>
          <w:rFonts w:cstheme="minorHAnsi"/>
          <w:szCs w:val="24"/>
        </w:rPr>
        <w:t xml:space="preserve">and the Facility assume joint responsibility for the orientation of </w:t>
      </w:r>
      <w:r w:rsidR="00690CF2">
        <w:rPr>
          <w:rFonts w:cstheme="minorHAnsi"/>
          <w:szCs w:val="24"/>
        </w:rPr>
        <w:t>the College/University</w:t>
      </w:r>
      <w:r w:rsidR="00690CF2" w:rsidRPr="00463749">
        <w:rPr>
          <w:rFonts w:cstheme="minorHAnsi"/>
          <w:szCs w:val="24"/>
        </w:rPr>
        <w:t xml:space="preserve"> </w:t>
      </w:r>
      <w:r w:rsidR="003422C7" w:rsidRPr="00463749">
        <w:rPr>
          <w:rFonts w:cstheme="minorHAnsi"/>
          <w:szCs w:val="24"/>
        </w:rPr>
        <w:t xml:space="preserve">faculty to Facility policies and regulations before </w:t>
      </w:r>
      <w:r w:rsidR="00690CF2">
        <w:rPr>
          <w:rFonts w:cstheme="minorHAnsi"/>
          <w:szCs w:val="24"/>
        </w:rPr>
        <w:t>the College/University</w:t>
      </w:r>
      <w:r w:rsidR="00690CF2" w:rsidRPr="00463749">
        <w:rPr>
          <w:rFonts w:cstheme="minorHAnsi"/>
          <w:szCs w:val="24"/>
        </w:rPr>
        <w:t xml:space="preserve"> </w:t>
      </w:r>
      <w:r w:rsidR="003422C7" w:rsidRPr="00463749">
        <w:rPr>
          <w:rFonts w:cstheme="minorHAnsi"/>
          <w:szCs w:val="24"/>
        </w:rPr>
        <w:t>assigns its faculty to the Facility.</w:t>
      </w:r>
    </w:p>
    <w:p w14:paraId="37CB1426" w14:textId="77777777" w:rsidR="00463749" w:rsidRDefault="00463749" w:rsidP="00463749">
      <w:pPr>
        <w:pStyle w:val="ListParagraph"/>
        <w:spacing w:after="0"/>
        <w:ind w:left="1440"/>
        <w:rPr>
          <w:rFonts w:cstheme="minorHAnsi"/>
          <w:szCs w:val="24"/>
        </w:rPr>
      </w:pPr>
    </w:p>
    <w:p w14:paraId="746247A5" w14:textId="0D45EE21" w:rsidR="003422C7" w:rsidRPr="00463749" w:rsidRDefault="003422C7" w:rsidP="00A728C3">
      <w:pPr>
        <w:pStyle w:val="ListParagraph"/>
        <w:numPr>
          <w:ilvl w:val="1"/>
          <w:numId w:val="2"/>
        </w:numPr>
        <w:spacing w:after="0"/>
        <w:ind w:hanging="720"/>
        <w:rPr>
          <w:rFonts w:cstheme="minorHAnsi"/>
          <w:szCs w:val="24"/>
        </w:rPr>
      </w:pPr>
      <w:r w:rsidRPr="00463749">
        <w:rPr>
          <w:rFonts w:cstheme="minorHAnsi"/>
          <w:b/>
          <w:szCs w:val="24"/>
        </w:rPr>
        <w:t>H</w:t>
      </w:r>
      <w:r w:rsidR="00463749">
        <w:rPr>
          <w:rFonts w:cstheme="minorHAnsi"/>
          <w:b/>
          <w:szCs w:val="24"/>
        </w:rPr>
        <w:t xml:space="preserve">ealth </w:t>
      </w:r>
      <w:r w:rsidRPr="00463749">
        <w:rPr>
          <w:rFonts w:cstheme="minorHAnsi"/>
          <w:b/>
          <w:szCs w:val="24"/>
        </w:rPr>
        <w:t>I</w:t>
      </w:r>
      <w:r w:rsidR="00463749">
        <w:rPr>
          <w:rFonts w:cstheme="minorHAnsi"/>
          <w:b/>
          <w:szCs w:val="24"/>
        </w:rPr>
        <w:t xml:space="preserve">nsurance </w:t>
      </w:r>
      <w:r w:rsidRPr="00463749">
        <w:rPr>
          <w:rFonts w:cstheme="minorHAnsi"/>
          <w:b/>
          <w:szCs w:val="24"/>
        </w:rPr>
        <w:t>P</w:t>
      </w:r>
      <w:r w:rsidR="00463749">
        <w:rPr>
          <w:rFonts w:cstheme="minorHAnsi"/>
          <w:b/>
          <w:szCs w:val="24"/>
        </w:rPr>
        <w:t xml:space="preserve">ortability and </w:t>
      </w:r>
      <w:r w:rsidRPr="00463749">
        <w:rPr>
          <w:rFonts w:cstheme="minorHAnsi"/>
          <w:b/>
          <w:szCs w:val="24"/>
        </w:rPr>
        <w:t>A</w:t>
      </w:r>
      <w:r w:rsidR="00463749">
        <w:rPr>
          <w:rFonts w:cstheme="minorHAnsi"/>
          <w:b/>
          <w:szCs w:val="24"/>
        </w:rPr>
        <w:t xml:space="preserve">ccountability </w:t>
      </w:r>
      <w:r w:rsidRPr="00463749">
        <w:rPr>
          <w:rFonts w:cstheme="minorHAnsi"/>
          <w:b/>
          <w:szCs w:val="24"/>
        </w:rPr>
        <w:t>A</w:t>
      </w:r>
      <w:r w:rsidR="00463749">
        <w:rPr>
          <w:rFonts w:cstheme="minorHAnsi"/>
          <w:b/>
          <w:szCs w:val="24"/>
        </w:rPr>
        <w:t>ct (HIPAA)</w:t>
      </w:r>
      <w:r w:rsidRPr="00463749">
        <w:rPr>
          <w:rFonts w:cstheme="minorHAnsi"/>
          <w:szCs w:val="24"/>
        </w:rPr>
        <w:t xml:space="preserve">. Solely for the purposes of defining the students’ and faculty roles in relation to the use and disclosure of the Facility’s protected health information, </w:t>
      </w:r>
      <w:r w:rsidR="001E6B66">
        <w:rPr>
          <w:rFonts w:cstheme="minorHAnsi"/>
          <w:szCs w:val="24"/>
        </w:rPr>
        <w:t>the College/University</w:t>
      </w:r>
      <w:r w:rsidR="001E6B66" w:rsidRPr="00463749">
        <w:rPr>
          <w:rFonts w:cstheme="minorHAnsi"/>
          <w:szCs w:val="24"/>
        </w:rPr>
        <w:t xml:space="preserve"> </w:t>
      </w:r>
      <w:r w:rsidRPr="00463749">
        <w:rPr>
          <w:rFonts w:cstheme="minorHAnsi"/>
          <w:szCs w:val="24"/>
        </w:rPr>
        <w:t>and faculty engaged in activities pursuant to this Agreement are members of the Facility workforce, as that term is defined in 45 CFR 160.103.</w:t>
      </w:r>
      <w:r w:rsidR="004D4EB5">
        <w:rPr>
          <w:rFonts w:cstheme="minorHAnsi"/>
          <w:szCs w:val="24"/>
        </w:rPr>
        <w:t xml:space="preserve"> </w:t>
      </w:r>
      <w:r w:rsidR="00690CF2">
        <w:rPr>
          <w:rFonts w:cstheme="minorHAnsi"/>
          <w:szCs w:val="24"/>
        </w:rPr>
        <w:t>The College/University</w:t>
      </w:r>
      <w:r w:rsidR="00690CF2" w:rsidRPr="00463749">
        <w:rPr>
          <w:rFonts w:cstheme="minorHAnsi"/>
          <w:szCs w:val="24"/>
        </w:rPr>
        <w:t xml:space="preserve"> </w:t>
      </w:r>
      <w:r w:rsidRPr="00463749">
        <w:rPr>
          <w:rFonts w:cstheme="minorHAnsi"/>
          <w:szCs w:val="24"/>
        </w:rPr>
        <w:t>students and faculty are not, and shall not be construed to be, employees of Facility.</w:t>
      </w:r>
    </w:p>
    <w:p w14:paraId="796385AA" w14:textId="77777777" w:rsidR="003422C7" w:rsidRPr="00AC10FB" w:rsidRDefault="003422C7" w:rsidP="00463749">
      <w:pPr>
        <w:spacing w:after="0"/>
        <w:rPr>
          <w:rFonts w:cstheme="minorHAnsi"/>
          <w:szCs w:val="24"/>
        </w:rPr>
      </w:pPr>
    </w:p>
    <w:p w14:paraId="0E303A2F" w14:textId="02B230EB" w:rsidR="00463749" w:rsidRDefault="001E6B66" w:rsidP="00463749">
      <w:pPr>
        <w:pStyle w:val="ListParagraph"/>
        <w:spacing w:after="0"/>
        <w:ind w:left="1440"/>
        <w:rPr>
          <w:rFonts w:cstheme="minorHAnsi"/>
          <w:szCs w:val="24"/>
        </w:rPr>
      </w:pPr>
      <w:r>
        <w:rPr>
          <w:rFonts w:cstheme="minorHAnsi"/>
          <w:szCs w:val="24"/>
        </w:rPr>
        <w:t>The College/University</w:t>
      </w:r>
      <w:r w:rsidRPr="00463749">
        <w:rPr>
          <w:rFonts w:cstheme="minorHAnsi"/>
          <w:szCs w:val="24"/>
        </w:rPr>
        <w:t xml:space="preserve"> </w:t>
      </w:r>
      <w:r w:rsidR="003422C7" w:rsidRPr="00463749">
        <w:rPr>
          <w:rFonts w:cstheme="minorHAnsi"/>
          <w:szCs w:val="24"/>
        </w:rPr>
        <w:t xml:space="preserve">shall cooperate with Facility in complying with its obligations as a HIPAA covered entity, including, but not limited to, complying with its policies and procedures under the HIPAA Privacy Regulations, 45 CFR parts 160 and 164. Prior to placement at Facility, </w:t>
      </w:r>
      <w:r w:rsidR="00690CF2">
        <w:rPr>
          <w:rFonts w:cstheme="minorHAnsi"/>
          <w:szCs w:val="24"/>
        </w:rPr>
        <w:t>the College/University</w:t>
      </w:r>
      <w:r w:rsidR="00690CF2" w:rsidRPr="00463749">
        <w:rPr>
          <w:rFonts w:cstheme="minorHAnsi"/>
          <w:szCs w:val="24"/>
        </w:rPr>
        <w:t xml:space="preserve"> </w:t>
      </w:r>
      <w:r w:rsidR="003422C7" w:rsidRPr="00463749">
        <w:rPr>
          <w:rFonts w:cstheme="minorHAnsi"/>
          <w:szCs w:val="24"/>
        </w:rPr>
        <w:t xml:space="preserve">shall instruct its students and faculty to </w:t>
      </w:r>
      <w:r w:rsidR="003422C7" w:rsidRPr="00463749">
        <w:rPr>
          <w:rFonts w:cstheme="minorHAnsi"/>
          <w:szCs w:val="24"/>
        </w:rPr>
        <w:lastRenderedPageBreak/>
        <w:t>comply with Facility’s policies and procedures governing the use and disclosure of individually identifiable health information.</w:t>
      </w:r>
    </w:p>
    <w:p w14:paraId="6B34E1A2" w14:textId="77777777" w:rsidR="00463749" w:rsidRPr="00463749" w:rsidRDefault="00463749" w:rsidP="00463749">
      <w:pPr>
        <w:pStyle w:val="ListParagraph"/>
        <w:rPr>
          <w:rFonts w:cstheme="minorHAnsi"/>
          <w:szCs w:val="24"/>
        </w:rPr>
      </w:pPr>
    </w:p>
    <w:p w14:paraId="6BAD2F66" w14:textId="048C81F7" w:rsidR="00463749" w:rsidRDefault="003422C7" w:rsidP="00A728C3">
      <w:pPr>
        <w:pStyle w:val="ListParagraph"/>
        <w:numPr>
          <w:ilvl w:val="1"/>
          <w:numId w:val="2"/>
        </w:numPr>
        <w:spacing w:after="0"/>
        <w:ind w:hanging="720"/>
        <w:rPr>
          <w:rFonts w:cstheme="minorHAnsi"/>
          <w:szCs w:val="24"/>
        </w:rPr>
      </w:pPr>
      <w:r w:rsidRPr="00463749">
        <w:rPr>
          <w:rFonts w:cstheme="minorHAnsi"/>
          <w:szCs w:val="24"/>
        </w:rPr>
        <w:t xml:space="preserve">Personnel of </w:t>
      </w:r>
      <w:r w:rsidR="001E6B66">
        <w:rPr>
          <w:rFonts w:cstheme="minorHAnsi"/>
          <w:szCs w:val="24"/>
        </w:rPr>
        <w:t>the College/University</w:t>
      </w:r>
      <w:r w:rsidR="001E6B66" w:rsidRPr="00463749">
        <w:rPr>
          <w:rFonts w:cstheme="minorHAnsi"/>
          <w:szCs w:val="24"/>
        </w:rPr>
        <w:t xml:space="preserve"> </w:t>
      </w:r>
      <w:r w:rsidRPr="00463749">
        <w:rPr>
          <w:rFonts w:cstheme="minorHAnsi"/>
          <w:szCs w:val="24"/>
        </w:rPr>
        <w:t>and the Facility will communicate regarding planning, development, implementation, and evaluation of the clinical experience program. The communication may include but not be limited to:</w:t>
      </w:r>
    </w:p>
    <w:p w14:paraId="605A241C" w14:textId="77777777" w:rsidR="00463749" w:rsidRDefault="00463749" w:rsidP="00463749">
      <w:pPr>
        <w:pStyle w:val="ListParagraph"/>
        <w:spacing w:after="0"/>
        <w:ind w:left="1440"/>
        <w:rPr>
          <w:rFonts w:cstheme="minorHAnsi"/>
          <w:szCs w:val="24"/>
        </w:rPr>
      </w:pPr>
    </w:p>
    <w:p w14:paraId="2D22F887" w14:textId="77777777" w:rsidR="00463749" w:rsidRDefault="003422C7" w:rsidP="00A728C3">
      <w:pPr>
        <w:pStyle w:val="ListParagraph"/>
        <w:numPr>
          <w:ilvl w:val="2"/>
          <w:numId w:val="2"/>
        </w:numPr>
        <w:spacing w:after="0"/>
        <w:ind w:hanging="540"/>
        <w:rPr>
          <w:rFonts w:cstheme="minorHAnsi"/>
          <w:szCs w:val="24"/>
        </w:rPr>
      </w:pPr>
      <w:r w:rsidRPr="00463749">
        <w:rPr>
          <w:rFonts w:cstheme="minorHAnsi"/>
          <w:szCs w:val="24"/>
        </w:rPr>
        <w:t>Communication to familiarize Facility personnel with the clinical experience program’s philosophy, goals and curriculum;</w:t>
      </w:r>
    </w:p>
    <w:p w14:paraId="799E120D" w14:textId="1AB2F42F" w:rsidR="00463749" w:rsidRDefault="003422C7" w:rsidP="00A728C3">
      <w:pPr>
        <w:pStyle w:val="ListParagraph"/>
        <w:numPr>
          <w:ilvl w:val="2"/>
          <w:numId w:val="2"/>
        </w:numPr>
        <w:spacing w:after="0"/>
        <w:ind w:hanging="540"/>
        <w:rPr>
          <w:rFonts w:cstheme="minorHAnsi"/>
          <w:szCs w:val="24"/>
        </w:rPr>
      </w:pPr>
      <w:r w:rsidRPr="00463749">
        <w:rPr>
          <w:rFonts w:cstheme="minorHAnsi"/>
          <w:szCs w:val="24"/>
        </w:rPr>
        <w:t xml:space="preserve">Communication to familiarize </w:t>
      </w:r>
      <w:r w:rsidR="001E6B66">
        <w:rPr>
          <w:rFonts w:cstheme="minorHAnsi"/>
          <w:szCs w:val="24"/>
        </w:rPr>
        <w:t>the College/University</w:t>
      </w:r>
      <w:r w:rsidR="001E6B66" w:rsidRPr="00463749">
        <w:rPr>
          <w:rFonts w:cstheme="minorHAnsi"/>
          <w:szCs w:val="24"/>
        </w:rPr>
        <w:t xml:space="preserve"> </w:t>
      </w:r>
      <w:r w:rsidRPr="00463749">
        <w:rPr>
          <w:rFonts w:cstheme="minorHAnsi"/>
          <w:szCs w:val="24"/>
        </w:rPr>
        <w:t>faculty with the Facility’s philosophy, policy and program expectations;</w:t>
      </w:r>
    </w:p>
    <w:p w14:paraId="38B86543" w14:textId="77777777" w:rsidR="00463749" w:rsidRDefault="003422C7" w:rsidP="00A728C3">
      <w:pPr>
        <w:pStyle w:val="ListParagraph"/>
        <w:numPr>
          <w:ilvl w:val="2"/>
          <w:numId w:val="2"/>
        </w:numPr>
        <w:spacing w:after="0"/>
        <w:ind w:hanging="540"/>
        <w:rPr>
          <w:rFonts w:cstheme="minorHAnsi"/>
          <w:szCs w:val="24"/>
        </w:rPr>
      </w:pPr>
      <w:r w:rsidRPr="00463749">
        <w:rPr>
          <w:rFonts w:cstheme="minorHAnsi"/>
          <w:szCs w:val="24"/>
        </w:rPr>
        <w:t>Communication to keep both parties and the parties’ personnel who are assigned to the clinical experience program informed of changes in philosophy, policies and any new programs which are contemplated;</w:t>
      </w:r>
    </w:p>
    <w:p w14:paraId="7106A835" w14:textId="77777777" w:rsidR="00463749" w:rsidRDefault="003422C7" w:rsidP="00A728C3">
      <w:pPr>
        <w:pStyle w:val="ListParagraph"/>
        <w:numPr>
          <w:ilvl w:val="2"/>
          <w:numId w:val="2"/>
        </w:numPr>
        <w:spacing w:after="0"/>
        <w:ind w:hanging="540"/>
        <w:rPr>
          <w:rFonts w:cstheme="minorHAnsi"/>
          <w:szCs w:val="24"/>
        </w:rPr>
      </w:pPr>
      <w:r w:rsidRPr="00463749">
        <w:rPr>
          <w:rFonts w:cstheme="minorHAnsi"/>
          <w:szCs w:val="24"/>
        </w:rPr>
        <w:t>Communication about jointly planning and sponsoring in-service or continuing education programs (if appropriate);</w:t>
      </w:r>
    </w:p>
    <w:p w14:paraId="49894CF4" w14:textId="77777777" w:rsidR="00463749" w:rsidRDefault="003422C7" w:rsidP="00A728C3">
      <w:pPr>
        <w:pStyle w:val="ListParagraph"/>
        <w:numPr>
          <w:ilvl w:val="2"/>
          <w:numId w:val="2"/>
        </w:numPr>
        <w:spacing w:after="0"/>
        <w:ind w:hanging="540"/>
        <w:rPr>
          <w:rFonts w:cstheme="minorHAnsi"/>
          <w:szCs w:val="24"/>
        </w:rPr>
      </w:pPr>
      <w:r w:rsidRPr="00463749">
        <w:rPr>
          <w:rFonts w:cstheme="minorHAnsi"/>
          <w:szCs w:val="24"/>
        </w:rPr>
        <w:t>Communication to identify areas of mutual need or concern;</w:t>
      </w:r>
    </w:p>
    <w:p w14:paraId="210A142A" w14:textId="77777777" w:rsidR="00463749" w:rsidRDefault="003422C7" w:rsidP="00A728C3">
      <w:pPr>
        <w:pStyle w:val="ListParagraph"/>
        <w:numPr>
          <w:ilvl w:val="2"/>
          <w:numId w:val="2"/>
        </w:numPr>
        <w:spacing w:after="0"/>
        <w:ind w:hanging="540"/>
        <w:rPr>
          <w:rFonts w:cstheme="minorHAnsi"/>
          <w:szCs w:val="24"/>
        </w:rPr>
      </w:pPr>
      <w:r w:rsidRPr="00463749">
        <w:rPr>
          <w:rFonts w:cstheme="minorHAnsi"/>
          <w:szCs w:val="24"/>
        </w:rPr>
        <w:t>Communication to seek solutions to any problems which may arise in the clinical experience programs; and</w:t>
      </w:r>
    </w:p>
    <w:p w14:paraId="5FCD1906" w14:textId="1F9AF674" w:rsidR="003422C7" w:rsidRPr="00463749" w:rsidRDefault="003422C7" w:rsidP="00A728C3">
      <w:pPr>
        <w:pStyle w:val="ListParagraph"/>
        <w:numPr>
          <w:ilvl w:val="2"/>
          <w:numId w:val="2"/>
        </w:numPr>
        <w:spacing w:after="0"/>
        <w:ind w:hanging="540"/>
        <w:rPr>
          <w:rFonts w:cstheme="minorHAnsi"/>
          <w:szCs w:val="24"/>
        </w:rPr>
      </w:pPr>
      <w:r w:rsidRPr="00463749">
        <w:rPr>
          <w:rFonts w:cstheme="minorHAnsi"/>
          <w:szCs w:val="24"/>
        </w:rPr>
        <w:t xml:space="preserve">Communication to facilitate evaluation procedures which may be required for approval or accreditation </w:t>
      </w:r>
      <w:proofErr w:type="gramStart"/>
      <w:r w:rsidRPr="00463749">
        <w:rPr>
          <w:rFonts w:cstheme="minorHAnsi"/>
          <w:szCs w:val="24"/>
        </w:rPr>
        <w:t>purposes</w:t>
      </w:r>
      <w:proofErr w:type="gramEnd"/>
      <w:r w:rsidRPr="00463749">
        <w:rPr>
          <w:rFonts w:cstheme="minorHAnsi"/>
          <w:szCs w:val="24"/>
        </w:rPr>
        <w:t xml:space="preserve"> or which might improve patient care or the </w:t>
      </w:r>
      <w:r w:rsidR="004D4EB5" w:rsidRPr="004D4EB5">
        <w:rPr>
          <w:rFonts w:cstheme="minorHAnsi"/>
          <w:szCs w:val="24"/>
        </w:rPr>
        <w:t>Medical Laboratory Technician and/or Phlebotomy</w:t>
      </w:r>
      <w:r w:rsidRPr="00463749">
        <w:rPr>
          <w:rFonts w:cstheme="minorHAnsi"/>
          <w:szCs w:val="24"/>
        </w:rPr>
        <w:t xml:space="preserve"> curriculum</w:t>
      </w:r>
      <w:r w:rsidR="00E46BF8">
        <w:rPr>
          <w:rFonts w:cstheme="minorHAnsi"/>
          <w:szCs w:val="24"/>
        </w:rPr>
        <w:t xml:space="preserve"> of </w:t>
      </w:r>
      <w:r w:rsidR="001E6B66">
        <w:rPr>
          <w:rFonts w:cstheme="minorHAnsi"/>
          <w:szCs w:val="24"/>
        </w:rPr>
        <w:t>the College/University</w:t>
      </w:r>
      <w:r w:rsidRPr="00463749">
        <w:rPr>
          <w:rFonts w:cstheme="minorHAnsi"/>
          <w:szCs w:val="24"/>
        </w:rPr>
        <w:t>.</w:t>
      </w:r>
    </w:p>
    <w:p w14:paraId="5A45DAA3" w14:textId="77777777" w:rsidR="003422C7" w:rsidRPr="00AC10FB" w:rsidRDefault="003422C7" w:rsidP="00AC10FB">
      <w:pPr>
        <w:spacing w:after="0"/>
        <w:rPr>
          <w:rFonts w:cstheme="minorHAnsi"/>
          <w:szCs w:val="24"/>
        </w:rPr>
      </w:pPr>
    </w:p>
    <w:p w14:paraId="0AC5948F" w14:textId="77777777" w:rsidR="00463749" w:rsidRDefault="003422C7" w:rsidP="00A728C3">
      <w:pPr>
        <w:pStyle w:val="ListParagraph"/>
        <w:numPr>
          <w:ilvl w:val="1"/>
          <w:numId w:val="2"/>
        </w:numPr>
        <w:spacing w:after="0"/>
        <w:ind w:hanging="720"/>
        <w:rPr>
          <w:rFonts w:cstheme="minorHAnsi"/>
          <w:szCs w:val="24"/>
        </w:rPr>
      </w:pPr>
      <w:r w:rsidRPr="00FE7A8C">
        <w:rPr>
          <w:rFonts w:cstheme="minorHAnsi"/>
          <w:b/>
          <w:szCs w:val="24"/>
        </w:rPr>
        <w:t>INSURANCE</w:t>
      </w:r>
      <w:r w:rsidRPr="00463749">
        <w:rPr>
          <w:rFonts w:cstheme="minorHAnsi"/>
          <w:szCs w:val="24"/>
        </w:rPr>
        <w:t xml:space="preserve">.  Each party, at its sole expense and </w:t>
      </w:r>
      <w:proofErr w:type="gramStart"/>
      <w:r w:rsidRPr="00463749">
        <w:rPr>
          <w:rFonts w:cstheme="minorHAnsi"/>
          <w:szCs w:val="24"/>
        </w:rPr>
        <w:t>at all times</w:t>
      </w:r>
      <w:proofErr w:type="gramEnd"/>
      <w:r w:rsidRPr="00463749">
        <w:rPr>
          <w:rFonts w:cstheme="minorHAnsi"/>
          <w:szCs w:val="24"/>
        </w:rPr>
        <w:t xml:space="preserve"> during the term of this Agreement, shall secure and maintain the following insurances (or comparable coverage under a program of self-insurance) covering itself and its employees who perform any work, duties or obligations in connection with this Agreement. </w:t>
      </w:r>
    </w:p>
    <w:p w14:paraId="1B49849A" w14:textId="58E0DFA7" w:rsidR="003422C7" w:rsidRPr="00463749" w:rsidRDefault="003422C7" w:rsidP="00463749">
      <w:pPr>
        <w:pStyle w:val="ListParagraph"/>
        <w:spacing w:after="0"/>
        <w:rPr>
          <w:rFonts w:cstheme="minorHAnsi"/>
          <w:szCs w:val="24"/>
        </w:rPr>
      </w:pPr>
    </w:p>
    <w:p w14:paraId="0497325F" w14:textId="77777777" w:rsidR="00463749" w:rsidRDefault="003422C7" w:rsidP="00A728C3">
      <w:pPr>
        <w:pStyle w:val="ListParagraph"/>
        <w:numPr>
          <w:ilvl w:val="2"/>
          <w:numId w:val="2"/>
        </w:numPr>
        <w:spacing w:after="0"/>
        <w:ind w:hanging="630"/>
        <w:rPr>
          <w:rFonts w:cstheme="minorHAnsi"/>
          <w:szCs w:val="24"/>
        </w:rPr>
      </w:pPr>
      <w:r w:rsidRPr="00AC10FB">
        <w:rPr>
          <w:rFonts w:cstheme="minorHAnsi"/>
          <w:b/>
          <w:szCs w:val="24"/>
        </w:rPr>
        <w:t>Commercial General Liability Insurance</w:t>
      </w:r>
      <w:r w:rsidRPr="00AC10FB">
        <w:rPr>
          <w:rFonts w:cstheme="minorHAnsi"/>
          <w:szCs w:val="24"/>
        </w:rPr>
        <w:t xml:space="preserve"> </w:t>
      </w:r>
    </w:p>
    <w:p w14:paraId="784B5374" w14:textId="60ACE2B0" w:rsidR="003422C7" w:rsidRPr="00AC10FB" w:rsidRDefault="001E6B66" w:rsidP="00463749">
      <w:pPr>
        <w:spacing w:after="0"/>
        <w:ind w:left="2160"/>
        <w:rPr>
          <w:rFonts w:cstheme="minorHAnsi"/>
          <w:szCs w:val="24"/>
        </w:rPr>
      </w:pPr>
      <w:r>
        <w:rPr>
          <w:rFonts w:cstheme="minorHAnsi"/>
          <w:szCs w:val="24"/>
        </w:rPr>
        <w:t>The College/University</w:t>
      </w:r>
      <w:r w:rsidRPr="00AC10FB">
        <w:rPr>
          <w:rFonts w:cstheme="minorHAnsi"/>
          <w:szCs w:val="24"/>
        </w:rPr>
        <w:t xml:space="preserve"> </w:t>
      </w:r>
      <w:r w:rsidR="003422C7" w:rsidRPr="00AC10FB">
        <w:rPr>
          <w:rFonts w:cstheme="minorHAnsi"/>
          <w:szCs w:val="24"/>
        </w:rPr>
        <w:t>will maintain Commercial General Liability insurance in conformance with the Tort Claims limits set forth in Minn. Stat. 3.736, subd. 4</w:t>
      </w:r>
      <w:r w:rsidR="007B32F3">
        <w:rPr>
          <w:rFonts w:cstheme="minorHAnsi"/>
          <w:szCs w:val="24"/>
        </w:rPr>
        <w:t>.</w:t>
      </w:r>
      <w:r w:rsidR="003422C7" w:rsidRPr="00AC10FB">
        <w:rPr>
          <w:rFonts w:cstheme="minorHAnsi"/>
          <w:szCs w:val="24"/>
        </w:rPr>
        <w:t xml:space="preserve"> </w:t>
      </w:r>
    </w:p>
    <w:p w14:paraId="7CCD70C3" w14:textId="77777777" w:rsidR="003422C7" w:rsidRPr="00AC10FB" w:rsidRDefault="003422C7" w:rsidP="00463749">
      <w:pPr>
        <w:spacing w:after="0"/>
        <w:ind w:left="2160"/>
        <w:rPr>
          <w:rFonts w:cstheme="minorHAnsi"/>
          <w:szCs w:val="24"/>
        </w:rPr>
      </w:pPr>
    </w:p>
    <w:p w14:paraId="706BF122" w14:textId="77777777" w:rsidR="003422C7" w:rsidRPr="00AC10FB" w:rsidRDefault="003422C7" w:rsidP="00463749">
      <w:pPr>
        <w:spacing w:after="0"/>
        <w:ind w:left="2160"/>
        <w:rPr>
          <w:rFonts w:cstheme="minorHAnsi"/>
          <w:szCs w:val="24"/>
        </w:rPr>
      </w:pPr>
      <w:r w:rsidRPr="00AC10FB">
        <w:rPr>
          <w:rFonts w:cstheme="minorHAnsi"/>
          <w:szCs w:val="24"/>
        </w:rPr>
        <w:t xml:space="preserve">The Facility will maintain Commercial General Liability insurance with limits not less than $2,000,000 per occurrence and $2,000,000 annual aggregate for bodily injury and property damage. </w:t>
      </w:r>
    </w:p>
    <w:p w14:paraId="780E8EC6" w14:textId="77777777" w:rsidR="003422C7" w:rsidRPr="00AC10FB" w:rsidRDefault="003422C7" w:rsidP="00AC10FB">
      <w:pPr>
        <w:spacing w:after="0"/>
        <w:rPr>
          <w:rFonts w:cstheme="minorHAnsi"/>
          <w:szCs w:val="24"/>
        </w:rPr>
      </w:pPr>
    </w:p>
    <w:p w14:paraId="0BE08852" w14:textId="77777777" w:rsidR="00463749" w:rsidRDefault="003422C7" w:rsidP="00A728C3">
      <w:pPr>
        <w:pStyle w:val="ListParagraph"/>
        <w:numPr>
          <w:ilvl w:val="2"/>
          <w:numId w:val="2"/>
        </w:numPr>
        <w:spacing w:after="0"/>
        <w:ind w:hanging="630"/>
        <w:rPr>
          <w:rFonts w:cstheme="minorHAnsi"/>
          <w:szCs w:val="24"/>
        </w:rPr>
      </w:pPr>
      <w:r w:rsidRPr="00463749">
        <w:rPr>
          <w:rFonts w:cstheme="minorHAnsi"/>
          <w:b/>
          <w:szCs w:val="24"/>
        </w:rPr>
        <w:t>Professional Liability Insurance</w:t>
      </w:r>
    </w:p>
    <w:p w14:paraId="40E5808D" w14:textId="332113C3" w:rsidR="003422C7" w:rsidRPr="00463749" w:rsidRDefault="001E6B66" w:rsidP="00463749">
      <w:pPr>
        <w:pStyle w:val="ListParagraph"/>
        <w:spacing w:after="0"/>
        <w:ind w:left="2160"/>
        <w:rPr>
          <w:rFonts w:cstheme="minorHAnsi"/>
          <w:szCs w:val="24"/>
        </w:rPr>
      </w:pPr>
      <w:r>
        <w:rPr>
          <w:rFonts w:cstheme="minorHAnsi"/>
          <w:szCs w:val="24"/>
        </w:rPr>
        <w:t>The College/University</w:t>
      </w:r>
      <w:r w:rsidRPr="00463749">
        <w:rPr>
          <w:rFonts w:cstheme="minorHAnsi"/>
          <w:szCs w:val="24"/>
        </w:rPr>
        <w:t xml:space="preserve"> </w:t>
      </w:r>
      <w:r w:rsidR="003422C7" w:rsidRPr="00463749">
        <w:rPr>
          <w:rFonts w:cstheme="minorHAnsi"/>
          <w:szCs w:val="24"/>
        </w:rPr>
        <w:t>will maintain Professional Liability insurance for participating students (and faculty, if applicable) or cause any student participating in the program to maintain Professional Liability insurance, with limits not less than $2,000,000 each claim and $3,000,000 aggregate.</w:t>
      </w:r>
    </w:p>
    <w:p w14:paraId="3F81737F" w14:textId="77777777" w:rsidR="003422C7" w:rsidRPr="00AC10FB" w:rsidRDefault="003422C7" w:rsidP="00AC10FB">
      <w:pPr>
        <w:spacing w:after="0"/>
        <w:rPr>
          <w:rFonts w:cstheme="minorHAnsi"/>
          <w:szCs w:val="24"/>
        </w:rPr>
      </w:pPr>
    </w:p>
    <w:p w14:paraId="6438938B" w14:textId="77777777" w:rsidR="003422C7" w:rsidRPr="00AC10FB" w:rsidRDefault="003422C7" w:rsidP="00C367DE">
      <w:pPr>
        <w:spacing w:after="0"/>
        <w:ind w:left="2160"/>
        <w:rPr>
          <w:rFonts w:cstheme="minorHAnsi"/>
          <w:szCs w:val="24"/>
        </w:rPr>
      </w:pPr>
      <w:r w:rsidRPr="00AC10FB">
        <w:rPr>
          <w:rFonts w:cstheme="minorHAnsi"/>
          <w:szCs w:val="24"/>
        </w:rPr>
        <w:t xml:space="preserve">The Facility will maintain Professional Liability insurance covering itself and its employees, agents or assigns with limits not less than $2,000,000 each claim and $3,000,000 aggregate. </w:t>
      </w:r>
    </w:p>
    <w:p w14:paraId="6981357A" w14:textId="77777777" w:rsidR="003422C7" w:rsidRPr="00AC10FB" w:rsidRDefault="003422C7" w:rsidP="00AC10FB">
      <w:pPr>
        <w:spacing w:after="0"/>
        <w:rPr>
          <w:rFonts w:cstheme="minorHAnsi"/>
          <w:szCs w:val="24"/>
        </w:rPr>
      </w:pPr>
    </w:p>
    <w:p w14:paraId="1CED7E70" w14:textId="77777777" w:rsidR="003422C7" w:rsidRPr="00AC10FB" w:rsidRDefault="003422C7" w:rsidP="00C367DE">
      <w:pPr>
        <w:spacing w:after="0"/>
        <w:ind w:left="2160"/>
        <w:rPr>
          <w:rFonts w:cstheme="minorHAnsi"/>
          <w:szCs w:val="24"/>
        </w:rPr>
      </w:pPr>
      <w:r w:rsidRPr="00AC10FB">
        <w:rPr>
          <w:rFonts w:cstheme="minorHAnsi"/>
          <w:szCs w:val="24"/>
        </w:rPr>
        <w:lastRenderedPageBreak/>
        <w:t xml:space="preserve">If insurance covered by claims-made policies is discontinued, then extended reporting period coverage must be obtained and evidence of such coverage shall be provided to the other party.  </w:t>
      </w:r>
    </w:p>
    <w:p w14:paraId="5E183E7E" w14:textId="77777777" w:rsidR="003422C7" w:rsidRPr="00AC10FB" w:rsidRDefault="003422C7" w:rsidP="00AC10FB">
      <w:pPr>
        <w:spacing w:after="0"/>
        <w:rPr>
          <w:rFonts w:cstheme="minorHAnsi"/>
          <w:szCs w:val="24"/>
        </w:rPr>
      </w:pPr>
    </w:p>
    <w:p w14:paraId="24BFBA97" w14:textId="77777777" w:rsidR="00C367DE" w:rsidRDefault="003422C7" w:rsidP="00A728C3">
      <w:pPr>
        <w:pStyle w:val="ListParagraph"/>
        <w:numPr>
          <w:ilvl w:val="2"/>
          <w:numId w:val="2"/>
        </w:numPr>
        <w:spacing w:after="0"/>
        <w:ind w:hanging="630"/>
        <w:rPr>
          <w:rFonts w:cstheme="minorHAnsi"/>
          <w:szCs w:val="24"/>
        </w:rPr>
      </w:pPr>
      <w:r w:rsidRPr="00AC10FB">
        <w:rPr>
          <w:rFonts w:cstheme="minorHAnsi"/>
          <w:b/>
          <w:szCs w:val="24"/>
        </w:rPr>
        <w:t>Additional Conditions</w:t>
      </w:r>
      <w:r w:rsidRPr="00AC10FB">
        <w:rPr>
          <w:rFonts w:cstheme="minorHAnsi"/>
          <w:szCs w:val="24"/>
        </w:rPr>
        <w:t>:</w:t>
      </w:r>
    </w:p>
    <w:p w14:paraId="7F59FC7B" w14:textId="77777777" w:rsidR="003422C7" w:rsidRPr="00AC10FB" w:rsidRDefault="003422C7" w:rsidP="00C367DE">
      <w:pPr>
        <w:spacing w:after="0"/>
        <w:ind w:left="2160"/>
        <w:rPr>
          <w:rFonts w:cstheme="minorHAnsi"/>
          <w:szCs w:val="24"/>
        </w:rPr>
      </w:pPr>
      <w:r w:rsidRPr="00AC10FB">
        <w:rPr>
          <w:rFonts w:cstheme="minorHAnsi"/>
          <w:szCs w:val="24"/>
        </w:rPr>
        <w:t>An Umbrella or Excess Liability insurance policy may be used to supplement the Facility’s policy limits to satisfy the full policy limits required by the Agreement.</w:t>
      </w:r>
    </w:p>
    <w:p w14:paraId="3A37FFE8" w14:textId="77777777" w:rsidR="003422C7" w:rsidRPr="00AC10FB" w:rsidRDefault="003422C7" w:rsidP="00C367DE">
      <w:pPr>
        <w:spacing w:after="0"/>
        <w:ind w:left="2160"/>
        <w:rPr>
          <w:rFonts w:cstheme="minorHAnsi"/>
          <w:szCs w:val="24"/>
        </w:rPr>
      </w:pPr>
    </w:p>
    <w:p w14:paraId="11613FA0" w14:textId="761C2D52" w:rsidR="003422C7" w:rsidRPr="00AC10FB" w:rsidRDefault="003422C7" w:rsidP="00C367DE">
      <w:pPr>
        <w:spacing w:after="0"/>
        <w:ind w:left="2160"/>
        <w:rPr>
          <w:rFonts w:cstheme="minorHAnsi"/>
          <w:szCs w:val="24"/>
        </w:rPr>
      </w:pPr>
      <w:r w:rsidRPr="00AC10FB">
        <w:rPr>
          <w:rFonts w:cstheme="minorHAnsi"/>
          <w:szCs w:val="24"/>
        </w:rPr>
        <w:t xml:space="preserve">Each party shall </w:t>
      </w:r>
      <w:r w:rsidR="00FE7A8C" w:rsidRPr="00AC10FB">
        <w:rPr>
          <w:rFonts w:cstheme="minorHAnsi"/>
          <w:szCs w:val="24"/>
        </w:rPr>
        <w:t>provide</w:t>
      </w:r>
      <w:r w:rsidRPr="00AC10FB">
        <w:rPr>
          <w:rFonts w:cstheme="minorHAnsi"/>
          <w:szCs w:val="24"/>
        </w:rPr>
        <w:t xml:space="preserve"> the other party upon request certificates of insurance or self-insurance evidencing the required coverage.</w:t>
      </w:r>
    </w:p>
    <w:p w14:paraId="5AD29685" w14:textId="77777777" w:rsidR="003422C7" w:rsidRPr="00AC10FB" w:rsidRDefault="003422C7" w:rsidP="00C367DE">
      <w:pPr>
        <w:spacing w:after="0"/>
        <w:ind w:left="2160"/>
        <w:rPr>
          <w:rFonts w:cstheme="minorHAnsi"/>
          <w:szCs w:val="24"/>
        </w:rPr>
      </w:pPr>
    </w:p>
    <w:p w14:paraId="5BE54B66" w14:textId="14CE3B51" w:rsidR="003422C7" w:rsidRPr="00AC10FB" w:rsidRDefault="003422C7" w:rsidP="00C367DE">
      <w:pPr>
        <w:spacing w:after="0"/>
        <w:ind w:left="2160"/>
        <w:rPr>
          <w:rFonts w:cstheme="minorHAnsi"/>
          <w:szCs w:val="24"/>
        </w:rPr>
      </w:pPr>
      <w:r w:rsidRPr="00AC10FB">
        <w:rPr>
          <w:rFonts w:cstheme="minorHAnsi"/>
          <w:szCs w:val="24"/>
        </w:rPr>
        <w:t>If Facility receives a cancellation notice from an insurance carrier affording coverage herein, Facility agrees to notify the State of Minnesota within five (5) business days with a copy of the cancellation notice, unless Facility’s policy(</w:t>
      </w:r>
      <w:proofErr w:type="spellStart"/>
      <w:r w:rsidRPr="00AC10FB">
        <w:rPr>
          <w:rFonts w:cstheme="minorHAnsi"/>
          <w:szCs w:val="24"/>
        </w:rPr>
        <w:t>ies</w:t>
      </w:r>
      <w:proofErr w:type="spellEnd"/>
      <w:r w:rsidRPr="00AC10FB">
        <w:rPr>
          <w:rFonts w:cstheme="minorHAnsi"/>
          <w:szCs w:val="24"/>
        </w:rPr>
        <w:t>) contain a provision that coverage afforded under the policy(</w:t>
      </w:r>
      <w:proofErr w:type="spellStart"/>
      <w:r w:rsidRPr="00AC10FB">
        <w:rPr>
          <w:rFonts w:cstheme="minorHAnsi"/>
          <w:szCs w:val="24"/>
        </w:rPr>
        <w:t>ies</w:t>
      </w:r>
      <w:proofErr w:type="spellEnd"/>
      <w:r w:rsidRPr="00AC10FB">
        <w:rPr>
          <w:rFonts w:cstheme="minorHAnsi"/>
          <w:szCs w:val="24"/>
        </w:rPr>
        <w:t xml:space="preserve">) will not be cancelled without at least thirty (30) days’ advance written notice to </w:t>
      </w:r>
      <w:r w:rsidR="00690CF2">
        <w:rPr>
          <w:rFonts w:cstheme="minorHAnsi"/>
          <w:szCs w:val="24"/>
        </w:rPr>
        <w:t>the College/University</w:t>
      </w:r>
      <w:r w:rsidRPr="00AC10FB">
        <w:rPr>
          <w:rFonts w:cstheme="minorHAnsi"/>
          <w:szCs w:val="24"/>
        </w:rPr>
        <w:t xml:space="preserve">.  </w:t>
      </w:r>
    </w:p>
    <w:p w14:paraId="068A7527" w14:textId="77777777" w:rsidR="003422C7" w:rsidRPr="00AC10FB" w:rsidRDefault="003422C7" w:rsidP="00C367DE">
      <w:pPr>
        <w:spacing w:after="0"/>
        <w:ind w:left="2160"/>
        <w:rPr>
          <w:rFonts w:cstheme="minorHAnsi"/>
          <w:szCs w:val="24"/>
        </w:rPr>
      </w:pPr>
    </w:p>
    <w:p w14:paraId="08BD1EA1" w14:textId="7A39E464" w:rsidR="003422C7" w:rsidRPr="00AC10FB" w:rsidRDefault="003422C7" w:rsidP="00C367DE">
      <w:pPr>
        <w:spacing w:after="0"/>
        <w:ind w:left="2160"/>
        <w:rPr>
          <w:rFonts w:cstheme="minorHAnsi"/>
          <w:szCs w:val="24"/>
        </w:rPr>
      </w:pPr>
      <w:r w:rsidRPr="00AC10FB">
        <w:rPr>
          <w:rFonts w:cstheme="minorHAnsi"/>
          <w:szCs w:val="24"/>
        </w:rPr>
        <w:t xml:space="preserve">Each party, at its sole expense, shall provide and maintain Workers’ Compensation insurance as such party may be required to obtain by law. </w:t>
      </w:r>
      <w:r w:rsidR="001E6B66">
        <w:rPr>
          <w:rFonts w:cstheme="minorHAnsi"/>
          <w:szCs w:val="24"/>
        </w:rPr>
        <w:t>The College/University</w:t>
      </w:r>
      <w:r w:rsidR="001E6B66" w:rsidRPr="00AC10FB">
        <w:rPr>
          <w:rFonts w:cstheme="minorHAnsi"/>
          <w:szCs w:val="24"/>
        </w:rPr>
        <w:t xml:space="preserve"> </w:t>
      </w:r>
      <w:r w:rsidRPr="00AC10FB">
        <w:rPr>
          <w:rFonts w:cstheme="minorHAnsi"/>
          <w:szCs w:val="24"/>
        </w:rPr>
        <w:t xml:space="preserve">is self-insured for Workers’ Compensation purposes, and any such insurance extends only to employees of </w:t>
      </w:r>
      <w:r w:rsidR="001E6B66">
        <w:rPr>
          <w:rFonts w:cstheme="minorHAnsi"/>
          <w:szCs w:val="24"/>
        </w:rPr>
        <w:t>the College/University</w:t>
      </w:r>
      <w:r w:rsidRPr="00AC10FB">
        <w:rPr>
          <w:rFonts w:cstheme="minorHAnsi"/>
          <w:szCs w:val="24"/>
        </w:rPr>
        <w:t>, not to students.</w:t>
      </w:r>
    </w:p>
    <w:p w14:paraId="5A4CC893" w14:textId="77777777" w:rsidR="003422C7" w:rsidRPr="00AC10FB" w:rsidRDefault="003422C7" w:rsidP="00AC10FB">
      <w:pPr>
        <w:spacing w:after="0"/>
        <w:rPr>
          <w:rFonts w:cstheme="minorHAnsi"/>
          <w:szCs w:val="24"/>
        </w:rPr>
      </w:pPr>
    </w:p>
    <w:p w14:paraId="4EB7912F" w14:textId="77777777" w:rsidR="003422C7" w:rsidRPr="00AB58B5" w:rsidRDefault="003422C7" w:rsidP="00AC10FB">
      <w:pPr>
        <w:spacing w:after="0"/>
        <w:rPr>
          <w:rFonts w:cstheme="minorHAnsi"/>
          <w:color w:val="ED0000"/>
          <w:szCs w:val="24"/>
        </w:rPr>
      </w:pPr>
      <w:r w:rsidRPr="00AB58B5">
        <w:rPr>
          <w:rFonts w:cstheme="minorHAnsi"/>
          <w:color w:val="ED0000"/>
          <w:szCs w:val="24"/>
        </w:rPr>
        <w:t>[IF OTHER PARTY/FACILITY IS A POLITICAL SUBDIVISION OF THE STATE OF MINNESOTA, SUCH AS A COUNTY OR CITY, CONTACT OGC/AGO FOR APPROPRIATE INSURANCE PROVISIONS TO REPLACE WHAT IS STATED ABOVE.]</w:t>
      </w:r>
    </w:p>
    <w:p w14:paraId="7349937C" w14:textId="77777777" w:rsidR="003422C7" w:rsidRPr="00AC10FB" w:rsidRDefault="003422C7" w:rsidP="00AC10FB">
      <w:pPr>
        <w:spacing w:after="0"/>
        <w:rPr>
          <w:rFonts w:cstheme="minorHAnsi"/>
          <w:szCs w:val="24"/>
        </w:rPr>
      </w:pPr>
    </w:p>
    <w:p w14:paraId="2E2DCA71" w14:textId="64A8F0B6" w:rsidR="00C367DE" w:rsidRPr="0084238C" w:rsidRDefault="003422C7" w:rsidP="00A728C3">
      <w:pPr>
        <w:pStyle w:val="ListParagraph"/>
        <w:numPr>
          <w:ilvl w:val="0"/>
          <w:numId w:val="2"/>
        </w:numPr>
        <w:spacing w:after="0"/>
        <w:ind w:hanging="720"/>
        <w:rPr>
          <w:rFonts w:cstheme="minorHAnsi"/>
          <w:b/>
          <w:szCs w:val="24"/>
        </w:rPr>
      </w:pPr>
      <w:bookmarkStart w:id="0" w:name="_Hlk131082311"/>
      <w:r w:rsidRPr="00C367DE">
        <w:rPr>
          <w:rFonts w:cstheme="minorHAnsi"/>
          <w:b/>
          <w:szCs w:val="24"/>
        </w:rPr>
        <w:t xml:space="preserve">STUDENT REQUIREMENTS. </w:t>
      </w:r>
      <w:bookmarkStart w:id="1" w:name="_Hlk131082548"/>
      <w:r w:rsidR="001E6B66" w:rsidRPr="000E7CEE">
        <w:rPr>
          <w:rFonts w:cstheme="minorHAnsi"/>
          <w:bCs/>
          <w:szCs w:val="24"/>
        </w:rPr>
        <w:t>T</w:t>
      </w:r>
      <w:r w:rsidR="001E6B66">
        <w:rPr>
          <w:rFonts w:cstheme="minorHAnsi"/>
          <w:szCs w:val="24"/>
        </w:rPr>
        <w:t>he College/University</w:t>
      </w:r>
      <w:r w:rsidR="001E6B66" w:rsidRPr="00C367DE">
        <w:rPr>
          <w:rFonts w:cstheme="minorHAnsi"/>
          <w:szCs w:val="24"/>
        </w:rPr>
        <w:t xml:space="preserve"> </w:t>
      </w:r>
      <w:r w:rsidRPr="00C367DE">
        <w:rPr>
          <w:rFonts w:cstheme="minorHAnsi"/>
          <w:szCs w:val="24"/>
        </w:rPr>
        <w:t xml:space="preserve">will inform the students of the following: </w:t>
      </w:r>
      <w:bookmarkEnd w:id="1"/>
    </w:p>
    <w:p w14:paraId="26AE8F62" w14:textId="45F37FAD" w:rsidR="003422C7" w:rsidRPr="00C367DE" w:rsidRDefault="003422C7" w:rsidP="00C367DE">
      <w:pPr>
        <w:pStyle w:val="ListParagraph"/>
        <w:spacing w:after="0"/>
        <w:rPr>
          <w:rFonts w:cstheme="minorHAnsi"/>
          <w:szCs w:val="24"/>
        </w:rPr>
      </w:pPr>
    </w:p>
    <w:p w14:paraId="11BF594D" w14:textId="2F14C327" w:rsidR="003422C7" w:rsidRPr="00C367DE" w:rsidRDefault="003422C7" w:rsidP="00A728C3">
      <w:pPr>
        <w:pStyle w:val="ListParagraph"/>
        <w:numPr>
          <w:ilvl w:val="0"/>
          <w:numId w:val="4"/>
        </w:numPr>
        <w:spacing w:after="0"/>
        <w:ind w:left="1440" w:hanging="720"/>
        <w:rPr>
          <w:rFonts w:cstheme="minorHAnsi"/>
          <w:szCs w:val="24"/>
        </w:rPr>
      </w:pPr>
      <w:bookmarkStart w:id="2" w:name="_Hlk131498464"/>
      <w:r w:rsidRPr="00C367DE">
        <w:rPr>
          <w:rFonts w:cstheme="minorHAnsi"/>
          <w:szCs w:val="24"/>
        </w:rPr>
        <w:t xml:space="preserve">Each student may be required, as a condition for participation in the clinical experience program, to submit the results of a health examination to </w:t>
      </w:r>
      <w:r w:rsidR="001E6B66">
        <w:rPr>
          <w:rFonts w:cstheme="minorHAnsi"/>
          <w:szCs w:val="24"/>
        </w:rPr>
        <w:t>the College/University</w:t>
      </w:r>
      <w:r w:rsidR="001E6B66" w:rsidRPr="00C367DE">
        <w:rPr>
          <w:rFonts w:cstheme="minorHAnsi"/>
          <w:szCs w:val="24"/>
        </w:rPr>
        <w:t xml:space="preserve"> </w:t>
      </w:r>
      <w:r w:rsidRPr="00C367DE">
        <w:rPr>
          <w:rFonts w:cstheme="minorHAnsi"/>
          <w:szCs w:val="24"/>
        </w:rPr>
        <w:t>and, if requested, to the Facility, to verify that no health problems exist which would jeopardize student or patient welfare. The health examination may include an update of required immunizations including but not limited to a Mantoux test or chest x-ray and verification of immunity for rubeola and rubella. A list of those students with positive Mantoux or negative rubeola/rubella results may, at the request of the Facility, be provided to the Facility.</w:t>
      </w:r>
    </w:p>
    <w:bookmarkEnd w:id="0"/>
    <w:p w14:paraId="74D1A960" w14:textId="77777777" w:rsidR="003422C7" w:rsidRPr="00AC10FB" w:rsidRDefault="003422C7" w:rsidP="00C367DE">
      <w:pPr>
        <w:spacing w:after="0"/>
        <w:ind w:left="1440" w:hanging="720"/>
        <w:rPr>
          <w:rFonts w:cstheme="minorHAnsi"/>
          <w:szCs w:val="24"/>
        </w:rPr>
      </w:pPr>
    </w:p>
    <w:bookmarkEnd w:id="2"/>
    <w:p w14:paraId="2A5BAFE1" w14:textId="7DA21940" w:rsidR="003422C7" w:rsidRPr="00C367DE" w:rsidRDefault="003422C7" w:rsidP="00A728C3">
      <w:pPr>
        <w:pStyle w:val="ListParagraph"/>
        <w:numPr>
          <w:ilvl w:val="0"/>
          <w:numId w:val="4"/>
        </w:numPr>
        <w:spacing w:after="0"/>
        <w:ind w:left="1440" w:hanging="720"/>
        <w:rPr>
          <w:rFonts w:cstheme="minorHAnsi"/>
          <w:szCs w:val="24"/>
        </w:rPr>
      </w:pPr>
      <w:r w:rsidRPr="00C367DE">
        <w:rPr>
          <w:rFonts w:cstheme="minorHAnsi"/>
          <w:szCs w:val="24"/>
        </w:rPr>
        <w:t xml:space="preserve">Students participating in the clinical experience program shall be encouraged to carry their own health insurance if not provided by </w:t>
      </w:r>
      <w:r w:rsidR="001E6B66">
        <w:rPr>
          <w:rFonts w:cstheme="minorHAnsi"/>
          <w:szCs w:val="24"/>
        </w:rPr>
        <w:t>the College/University</w:t>
      </w:r>
      <w:r w:rsidRPr="00C367DE">
        <w:rPr>
          <w:rFonts w:cstheme="minorHAnsi"/>
          <w:szCs w:val="24"/>
        </w:rPr>
        <w:t>.</w:t>
      </w:r>
    </w:p>
    <w:p w14:paraId="1A7702B6" w14:textId="77777777" w:rsidR="003422C7" w:rsidRPr="00AC10FB" w:rsidRDefault="003422C7" w:rsidP="00C367DE">
      <w:pPr>
        <w:spacing w:after="0"/>
        <w:ind w:left="1440" w:hanging="720"/>
        <w:rPr>
          <w:rFonts w:cstheme="minorHAnsi"/>
          <w:szCs w:val="24"/>
        </w:rPr>
      </w:pPr>
    </w:p>
    <w:p w14:paraId="62AFCDE4" w14:textId="4549865F" w:rsidR="003422C7" w:rsidRPr="00C367DE" w:rsidRDefault="003422C7" w:rsidP="00A728C3">
      <w:pPr>
        <w:pStyle w:val="ListParagraph"/>
        <w:numPr>
          <w:ilvl w:val="0"/>
          <w:numId w:val="4"/>
        </w:numPr>
        <w:spacing w:after="0"/>
        <w:ind w:left="1440" w:hanging="720"/>
        <w:rPr>
          <w:rFonts w:cstheme="minorHAnsi"/>
          <w:szCs w:val="24"/>
        </w:rPr>
      </w:pPr>
      <w:r w:rsidRPr="00C367DE">
        <w:rPr>
          <w:rFonts w:cstheme="minorHAnsi"/>
          <w:szCs w:val="24"/>
        </w:rPr>
        <w:t xml:space="preserve">Students participating in the clinical experience program shall be responsible for carrying their own professional liability insurance if professional liability insurance is not provided by </w:t>
      </w:r>
      <w:r w:rsidR="001E6B66">
        <w:rPr>
          <w:rFonts w:cstheme="minorHAnsi"/>
          <w:szCs w:val="24"/>
        </w:rPr>
        <w:t>the College/University</w:t>
      </w:r>
      <w:r w:rsidRPr="00C367DE">
        <w:rPr>
          <w:rFonts w:cstheme="minorHAnsi"/>
          <w:szCs w:val="24"/>
        </w:rPr>
        <w:t xml:space="preserve">. </w:t>
      </w:r>
    </w:p>
    <w:p w14:paraId="0D7A9280" w14:textId="77777777" w:rsidR="003422C7" w:rsidRPr="00AC10FB" w:rsidRDefault="003422C7" w:rsidP="00AC10FB">
      <w:pPr>
        <w:spacing w:after="0"/>
        <w:rPr>
          <w:rFonts w:cstheme="minorHAnsi"/>
          <w:szCs w:val="24"/>
        </w:rPr>
      </w:pPr>
    </w:p>
    <w:p w14:paraId="40F8D099" w14:textId="77777777" w:rsidR="00C367DE" w:rsidRPr="00C367DE" w:rsidRDefault="003422C7" w:rsidP="00A728C3">
      <w:pPr>
        <w:pStyle w:val="ListParagraph"/>
        <w:numPr>
          <w:ilvl w:val="0"/>
          <w:numId w:val="2"/>
        </w:numPr>
        <w:spacing w:after="0"/>
        <w:ind w:hanging="720"/>
        <w:rPr>
          <w:rFonts w:cstheme="minorHAnsi"/>
          <w:b/>
          <w:szCs w:val="24"/>
        </w:rPr>
      </w:pPr>
      <w:r w:rsidRPr="00C367DE">
        <w:rPr>
          <w:rFonts w:cstheme="minorHAnsi"/>
          <w:b/>
          <w:szCs w:val="24"/>
        </w:rPr>
        <w:t>EMERGENCY MEDICAL CARE &amp; INFECTIOUS DISEASE EXPOSURE</w:t>
      </w:r>
    </w:p>
    <w:p w14:paraId="33D474BE" w14:textId="24674E35" w:rsidR="003422C7" w:rsidRPr="00AC10FB" w:rsidRDefault="003422C7" w:rsidP="00AC10FB">
      <w:pPr>
        <w:spacing w:after="0"/>
        <w:rPr>
          <w:rFonts w:cstheme="minorHAnsi"/>
          <w:szCs w:val="24"/>
        </w:rPr>
      </w:pPr>
    </w:p>
    <w:p w14:paraId="788F604E" w14:textId="088523A5" w:rsidR="003422C7" w:rsidRPr="00C367DE" w:rsidRDefault="003422C7" w:rsidP="00A728C3">
      <w:pPr>
        <w:pStyle w:val="ListParagraph"/>
        <w:numPr>
          <w:ilvl w:val="0"/>
          <w:numId w:val="5"/>
        </w:numPr>
        <w:spacing w:after="0"/>
        <w:ind w:left="1440" w:hanging="720"/>
        <w:rPr>
          <w:rFonts w:cstheme="minorHAnsi"/>
          <w:szCs w:val="24"/>
        </w:rPr>
      </w:pPr>
      <w:r w:rsidRPr="00C367DE">
        <w:rPr>
          <w:rFonts w:cstheme="minorHAnsi"/>
          <w:szCs w:val="24"/>
        </w:rPr>
        <w:t xml:space="preserve">Any emergency medical care available at the Facility will be available to </w:t>
      </w:r>
      <w:r w:rsidR="00690CF2">
        <w:rPr>
          <w:rFonts w:cstheme="minorHAnsi"/>
          <w:szCs w:val="24"/>
        </w:rPr>
        <w:t>the College/University</w:t>
      </w:r>
      <w:r w:rsidR="00690CF2" w:rsidRPr="00C367DE">
        <w:rPr>
          <w:rFonts w:cstheme="minorHAnsi"/>
          <w:szCs w:val="24"/>
        </w:rPr>
        <w:t xml:space="preserve"> </w:t>
      </w:r>
      <w:r w:rsidRPr="00C367DE">
        <w:rPr>
          <w:rFonts w:cstheme="minorHAnsi"/>
          <w:szCs w:val="24"/>
        </w:rPr>
        <w:t xml:space="preserve">faculty and students participating in this experience at the Facility while </w:t>
      </w:r>
      <w:r w:rsidRPr="00C367DE">
        <w:rPr>
          <w:rFonts w:cstheme="minorHAnsi"/>
          <w:szCs w:val="24"/>
        </w:rPr>
        <w:lastRenderedPageBreak/>
        <w:t xml:space="preserve">at the Facility. </w:t>
      </w:r>
      <w:r w:rsidR="001E6B66">
        <w:rPr>
          <w:rFonts w:cstheme="minorHAnsi"/>
          <w:szCs w:val="24"/>
        </w:rPr>
        <w:t>The College/University</w:t>
      </w:r>
      <w:r w:rsidR="001E6B66" w:rsidRPr="00C367DE">
        <w:rPr>
          <w:rFonts w:cstheme="minorHAnsi"/>
          <w:szCs w:val="24"/>
        </w:rPr>
        <w:t xml:space="preserve"> </w:t>
      </w:r>
      <w:r w:rsidRPr="00C367DE">
        <w:rPr>
          <w:rFonts w:cstheme="minorHAnsi"/>
          <w:szCs w:val="24"/>
        </w:rPr>
        <w:t xml:space="preserve">faculty and students will be responsible for payment of charges attributable to their individual emergency medical care at either the Facility or </w:t>
      </w:r>
      <w:r w:rsidR="001E6B66">
        <w:rPr>
          <w:rFonts w:cstheme="minorHAnsi"/>
          <w:szCs w:val="24"/>
        </w:rPr>
        <w:t>the College/University</w:t>
      </w:r>
      <w:r w:rsidRPr="00C367DE">
        <w:rPr>
          <w:rFonts w:cstheme="minorHAnsi"/>
          <w:szCs w:val="24"/>
        </w:rPr>
        <w:t>.</w:t>
      </w:r>
    </w:p>
    <w:p w14:paraId="2F6E94E3" w14:textId="77777777" w:rsidR="003422C7" w:rsidRPr="00AC10FB" w:rsidRDefault="003422C7" w:rsidP="00C367DE">
      <w:pPr>
        <w:spacing w:after="0"/>
        <w:ind w:left="1440" w:hanging="720"/>
        <w:rPr>
          <w:rFonts w:cstheme="minorHAnsi"/>
          <w:szCs w:val="24"/>
        </w:rPr>
      </w:pPr>
    </w:p>
    <w:p w14:paraId="40528861" w14:textId="796428BA" w:rsidR="003422C7" w:rsidRPr="00C367DE" w:rsidRDefault="003422C7" w:rsidP="00A728C3">
      <w:pPr>
        <w:pStyle w:val="ListParagraph"/>
        <w:numPr>
          <w:ilvl w:val="0"/>
          <w:numId w:val="5"/>
        </w:numPr>
        <w:spacing w:after="0"/>
        <w:ind w:left="1440" w:hanging="720"/>
        <w:rPr>
          <w:rFonts w:cstheme="minorHAnsi"/>
          <w:szCs w:val="24"/>
        </w:rPr>
      </w:pPr>
      <w:r w:rsidRPr="00C367DE">
        <w:rPr>
          <w:rFonts w:cstheme="minorHAnsi"/>
          <w:szCs w:val="24"/>
        </w:rPr>
        <w:t xml:space="preserve">Any </w:t>
      </w:r>
      <w:r w:rsidR="001E6B66">
        <w:rPr>
          <w:rFonts w:cstheme="minorHAnsi"/>
          <w:szCs w:val="24"/>
        </w:rPr>
        <w:t>College/University</w:t>
      </w:r>
      <w:r w:rsidR="001E6B66" w:rsidRPr="00C367DE">
        <w:rPr>
          <w:rFonts w:cstheme="minorHAnsi"/>
          <w:szCs w:val="24"/>
        </w:rPr>
        <w:t xml:space="preserve"> </w:t>
      </w:r>
      <w:r w:rsidRPr="00C367DE">
        <w:rPr>
          <w:rFonts w:cstheme="minorHAnsi"/>
          <w:szCs w:val="24"/>
        </w:rPr>
        <w:t xml:space="preserve">faculty member or student who is injured or becomes ill while at the Facility will be informed by </w:t>
      </w:r>
      <w:r w:rsidR="001E6B66">
        <w:rPr>
          <w:rFonts w:cstheme="minorHAnsi"/>
          <w:szCs w:val="24"/>
        </w:rPr>
        <w:t>the College/University</w:t>
      </w:r>
      <w:r w:rsidR="001E6B66" w:rsidRPr="00C367DE">
        <w:rPr>
          <w:rFonts w:cstheme="minorHAnsi"/>
          <w:szCs w:val="24"/>
        </w:rPr>
        <w:t xml:space="preserve"> </w:t>
      </w:r>
      <w:r w:rsidRPr="00C367DE">
        <w:rPr>
          <w:rFonts w:cstheme="minorHAnsi"/>
          <w:szCs w:val="24"/>
        </w:rPr>
        <w:t xml:space="preserve">and the Facility that they must immediately report the injury or illness to the Facility and receive treatment (if available) at the Facility as a private patient or obtain other appropriate treatment as they choose. </w:t>
      </w:r>
      <w:r w:rsidR="00E46BF8">
        <w:rPr>
          <w:rFonts w:cstheme="minorHAnsi"/>
          <w:szCs w:val="24"/>
        </w:rPr>
        <w:t xml:space="preserve"> </w:t>
      </w:r>
      <w:r w:rsidRPr="00C367DE">
        <w:rPr>
          <w:rFonts w:cstheme="minorHAnsi"/>
          <w:szCs w:val="24"/>
        </w:rPr>
        <w:t xml:space="preserve">Any hospital or medical costs arising from such injury or illness shall be the sole responsibility of </w:t>
      </w:r>
      <w:r w:rsidR="001E6B66">
        <w:rPr>
          <w:rFonts w:cstheme="minorHAnsi"/>
          <w:szCs w:val="24"/>
        </w:rPr>
        <w:t>the College/University</w:t>
      </w:r>
      <w:r w:rsidR="001E6B66" w:rsidRPr="00C367DE">
        <w:rPr>
          <w:rFonts w:cstheme="minorHAnsi"/>
          <w:szCs w:val="24"/>
        </w:rPr>
        <w:t xml:space="preserve"> </w:t>
      </w:r>
      <w:r w:rsidRPr="00C367DE">
        <w:rPr>
          <w:rFonts w:cstheme="minorHAnsi"/>
          <w:szCs w:val="24"/>
        </w:rPr>
        <w:t xml:space="preserve">faculty member or student who receives the treatment and not the responsibility of the Facility or </w:t>
      </w:r>
      <w:r w:rsidR="001E6B66">
        <w:rPr>
          <w:rFonts w:cstheme="minorHAnsi"/>
          <w:szCs w:val="24"/>
        </w:rPr>
        <w:t>the College/University</w:t>
      </w:r>
      <w:r w:rsidRPr="00C367DE">
        <w:rPr>
          <w:rFonts w:cstheme="minorHAnsi"/>
          <w:szCs w:val="24"/>
        </w:rPr>
        <w:t>.</w:t>
      </w:r>
    </w:p>
    <w:p w14:paraId="3946C8C1" w14:textId="77777777" w:rsidR="003422C7" w:rsidRPr="00AC10FB" w:rsidRDefault="003422C7" w:rsidP="00C367DE">
      <w:pPr>
        <w:spacing w:after="0"/>
        <w:ind w:left="1440" w:hanging="720"/>
        <w:rPr>
          <w:rFonts w:cstheme="minorHAnsi"/>
          <w:szCs w:val="24"/>
        </w:rPr>
      </w:pPr>
    </w:p>
    <w:p w14:paraId="6B9073F2" w14:textId="4B755672" w:rsidR="003422C7" w:rsidRPr="00C367DE" w:rsidRDefault="003422C7" w:rsidP="00A728C3">
      <w:pPr>
        <w:pStyle w:val="ListParagraph"/>
        <w:numPr>
          <w:ilvl w:val="0"/>
          <w:numId w:val="5"/>
        </w:numPr>
        <w:spacing w:after="0"/>
        <w:ind w:left="1440" w:hanging="720"/>
        <w:rPr>
          <w:rFonts w:cstheme="minorHAnsi"/>
          <w:szCs w:val="24"/>
        </w:rPr>
      </w:pPr>
      <w:r w:rsidRPr="00C367DE">
        <w:rPr>
          <w:rFonts w:cstheme="minorHAnsi"/>
          <w:szCs w:val="24"/>
        </w:rPr>
        <w:t xml:space="preserve">The Facility shall follow, for </w:t>
      </w:r>
      <w:r w:rsidR="001E6B66">
        <w:rPr>
          <w:rFonts w:cstheme="minorHAnsi"/>
          <w:szCs w:val="24"/>
        </w:rPr>
        <w:t>the College/University</w:t>
      </w:r>
      <w:r w:rsidR="001E6B66" w:rsidRPr="00C367DE">
        <w:rPr>
          <w:rFonts w:cstheme="minorHAnsi"/>
          <w:szCs w:val="24"/>
        </w:rPr>
        <w:t xml:space="preserve"> </w:t>
      </w:r>
      <w:r w:rsidRPr="00C367DE">
        <w:rPr>
          <w:rFonts w:cstheme="minorHAnsi"/>
          <w:szCs w:val="24"/>
        </w:rPr>
        <w:t>faculty and students exposed to an infectious disease at the Facility during the clinical experience program, the same policies and procedures which the Facility follows for its employees.</w:t>
      </w:r>
    </w:p>
    <w:p w14:paraId="1FBCF0F8" w14:textId="77777777" w:rsidR="003422C7" w:rsidRPr="00AC10FB" w:rsidRDefault="003422C7" w:rsidP="00C367DE">
      <w:pPr>
        <w:spacing w:after="0"/>
        <w:ind w:left="1440" w:hanging="720"/>
        <w:rPr>
          <w:rFonts w:cstheme="minorHAnsi"/>
          <w:szCs w:val="24"/>
        </w:rPr>
      </w:pPr>
    </w:p>
    <w:p w14:paraId="2E751CDB" w14:textId="31A5275F" w:rsidR="003422C7" w:rsidRPr="00C367DE" w:rsidRDefault="001E6B66" w:rsidP="00A728C3">
      <w:pPr>
        <w:pStyle w:val="ListParagraph"/>
        <w:numPr>
          <w:ilvl w:val="0"/>
          <w:numId w:val="5"/>
        </w:numPr>
        <w:spacing w:after="0"/>
        <w:ind w:left="1440" w:hanging="720"/>
        <w:rPr>
          <w:rFonts w:cstheme="minorHAnsi"/>
          <w:szCs w:val="24"/>
        </w:rPr>
      </w:pPr>
      <w:r>
        <w:rPr>
          <w:rFonts w:cstheme="minorHAnsi"/>
          <w:szCs w:val="24"/>
        </w:rPr>
        <w:t>The College/University</w:t>
      </w:r>
      <w:r w:rsidRPr="00C367DE">
        <w:rPr>
          <w:rFonts w:cstheme="minorHAnsi"/>
          <w:szCs w:val="24"/>
        </w:rPr>
        <w:t xml:space="preserve"> </w:t>
      </w:r>
      <w:r w:rsidR="003422C7" w:rsidRPr="00C367DE">
        <w:rPr>
          <w:rFonts w:cstheme="minorHAnsi"/>
          <w:szCs w:val="24"/>
        </w:rPr>
        <w:t xml:space="preserve">faculty and students contracting an infectious disease during the </w:t>
      </w:r>
      <w:proofErr w:type="gramStart"/>
      <w:r w:rsidR="003422C7" w:rsidRPr="00C367DE">
        <w:rPr>
          <w:rFonts w:cstheme="minorHAnsi"/>
          <w:szCs w:val="24"/>
        </w:rPr>
        <w:t>period of time</w:t>
      </w:r>
      <w:proofErr w:type="gramEnd"/>
      <w:r w:rsidR="003422C7" w:rsidRPr="00C367DE">
        <w:rPr>
          <w:rFonts w:cstheme="minorHAnsi"/>
          <w:szCs w:val="24"/>
        </w:rPr>
        <w:t xml:space="preserve"> they are assigned to or participating in the clinical experience program will be informed by </w:t>
      </w:r>
      <w:r w:rsidR="00690CF2">
        <w:rPr>
          <w:rFonts w:cstheme="minorHAnsi"/>
          <w:szCs w:val="24"/>
        </w:rPr>
        <w:t>the College/University</w:t>
      </w:r>
      <w:r w:rsidR="00690CF2" w:rsidRPr="00C367DE">
        <w:rPr>
          <w:rFonts w:cstheme="minorHAnsi"/>
          <w:szCs w:val="24"/>
        </w:rPr>
        <w:t xml:space="preserve"> </w:t>
      </w:r>
      <w:r w:rsidR="003422C7" w:rsidRPr="00C367DE">
        <w:rPr>
          <w:rFonts w:cstheme="minorHAnsi"/>
          <w:szCs w:val="24"/>
        </w:rPr>
        <w:t xml:space="preserve">and the Facility that they must report the fact to their </w:t>
      </w:r>
      <w:r w:rsidR="00690CF2">
        <w:rPr>
          <w:rFonts w:cstheme="minorHAnsi"/>
          <w:szCs w:val="24"/>
        </w:rPr>
        <w:t>College/University</w:t>
      </w:r>
      <w:r w:rsidR="00690CF2" w:rsidRPr="00C367DE">
        <w:rPr>
          <w:rFonts w:cstheme="minorHAnsi"/>
          <w:szCs w:val="24"/>
        </w:rPr>
        <w:t xml:space="preserve"> </w:t>
      </w:r>
      <w:r w:rsidR="003422C7" w:rsidRPr="00C367DE">
        <w:rPr>
          <w:rFonts w:cstheme="minorHAnsi"/>
          <w:szCs w:val="24"/>
        </w:rPr>
        <w:t xml:space="preserve">and to the Facility.  Before returning to the Facility, such a </w:t>
      </w:r>
      <w:r>
        <w:rPr>
          <w:rFonts w:cstheme="minorHAnsi"/>
          <w:szCs w:val="24"/>
        </w:rPr>
        <w:t>College/University</w:t>
      </w:r>
      <w:r w:rsidR="00C367DE" w:rsidRPr="00C367DE">
        <w:rPr>
          <w:rFonts w:cstheme="minorHAnsi"/>
          <w:szCs w:val="24"/>
        </w:rPr>
        <w:t xml:space="preserve"> </w:t>
      </w:r>
      <w:r w:rsidR="003422C7" w:rsidRPr="00C367DE">
        <w:rPr>
          <w:rFonts w:cstheme="minorHAnsi"/>
          <w:szCs w:val="24"/>
        </w:rPr>
        <w:t>faculty member or student must submit proof of recovery to the</w:t>
      </w:r>
      <w:r w:rsidR="00690CF2">
        <w:rPr>
          <w:rFonts w:cstheme="minorHAnsi"/>
          <w:szCs w:val="24"/>
        </w:rPr>
        <w:t xml:space="preserve"> College/University</w:t>
      </w:r>
      <w:r w:rsidR="00690CF2" w:rsidRPr="00C367DE">
        <w:rPr>
          <w:rFonts w:cstheme="minorHAnsi"/>
          <w:szCs w:val="24"/>
        </w:rPr>
        <w:t xml:space="preserve"> </w:t>
      </w:r>
      <w:r w:rsidR="003422C7" w:rsidRPr="00C367DE">
        <w:rPr>
          <w:rFonts w:cstheme="minorHAnsi"/>
          <w:szCs w:val="24"/>
        </w:rPr>
        <w:t>or Facility, if requested.</w:t>
      </w:r>
    </w:p>
    <w:p w14:paraId="5DE0D154" w14:textId="77777777" w:rsidR="003422C7" w:rsidRPr="00AC10FB" w:rsidRDefault="003422C7" w:rsidP="00AC10FB">
      <w:pPr>
        <w:spacing w:after="0"/>
        <w:rPr>
          <w:rFonts w:cstheme="minorHAnsi"/>
          <w:szCs w:val="24"/>
        </w:rPr>
      </w:pPr>
    </w:p>
    <w:p w14:paraId="7324403B" w14:textId="77777777" w:rsidR="00C367DE" w:rsidRPr="00C367DE" w:rsidRDefault="003422C7" w:rsidP="00A728C3">
      <w:pPr>
        <w:pStyle w:val="ListParagraph"/>
        <w:numPr>
          <w:ilvl w:val="0"/>
          <w:numId w:val="2"/>
        </w:numPr>
        <w:spacing w:after="0"/>
        <w:ind w:hanging="720"/>
        <w:rPr>
          <w:rFonts w:cstheme="minorHAnsi"/>
          <w:b/>
          <w:szCs w:val="24"/>
        </w:rPr>
      </w:pPr>
      <w:r w:rsidRPr="00C367DE">
        <w:rPr>
          <w:rFonts w:cstheme="minorHAnsi"/>
          <w:b/>
          <w:szCs w:val="24"/>
        </w:rPr>
        <w:t>LIABILITY</w:t>
      </w:r>
    </w:p>
    <w:p w14:paraId="593678D1" w14:textId="50C1049A" w:rsidR="003422C7" w:rsidRPr="00AC10FB" w:rsidRDefault="003422C7" w:rsidP="00AC10FB">
      <w:pPr>
        <w:spacing w:after="0"/>
        <w:rPr>
          <w:rFonts w:cstheme="minorHAnsi"/>
          <w:szCs w:val="24"/>
        </w:rPr>
      </w:pPr>
    </w:p>
    <w:p w14:paraId="526A0E15" w14:textId="10CF8763" w:rsidR="003422C7" w:rsidRPr="00C367DE" w:rsidRDefault="003422C7" w:rsidP="00C367DE">
      <w:pPr>
        <w:pStyle w:val="ListParagraph"/>
        <w:spacing w:after="0"/>
        <w:rPr>
          <w:rFonts w:cstheme="minorHAnsi"/>
          <w:szCs w:val="24"/>
        </w:rPr>
      </w:pPr>
      <w:r w:rsidRPr="00C367DE">
        <w:rPr>
          <w:rFonts w:cstheme="minorHAnsi"/>
          <w:szCs w:val="24"/>
        </w:rPr>
        <w:t>Each party agrees that it will be responsible for its own acts and the results thereof to the extent authorized by law and shall not be responsible for the acts of the other party and the results thereof. The liability</w:t>
      </w:r>
      <w:r w:rsidR="00265093">
        <w:rPr>
          <w:rFonts w:cstheme="minorHAnsi"/>
          <w:szCs w:val="24"/>
        </w:rPr>
        <w:t xml:space="preserve"> of </w:t>
      </w:r>
      <w:r w:rsidR="001E6B66">
        <w:rPr>
          <w:rFonts w:cstheme="minorHAnsi"/>
          <w:szCs w:val="24"/>
        </w:rPr>
        <w:t>the College/University</w:t>
      </w:r>
      <w:r w:rsidR="001E6B66" w:rsidRPr="00C367DE">
        <w:rPr>
          <w:rFonts w:cstheme="minorHAnsi"/>
          <w:szCs w:val="24"/>
        </w:rPr>
        <w:t xml:space="preserve"> </w:t>
      </w:r>
      <w:r w:rsidRPr="00C367DE">
        <w:rPr>
          <w:rFonts w:cstheme="minorHAnsi"/>
          <w:szCs w:val="24"/>
        </w:rPr>
        <w:t>shall be governed by the Minnesota Tort Claims Act, Minnesota Statutes § 3.736, and other applicable laws.</w:t>
      </w:r>
    </w:p>
    <w:p w14:paraId="49AB1B03" w14:textId="77777777" w:rsidR="003422C7" w:rsidRPr="00AC10FB" w:rsidRDefault="003422C7" w:rsidP="00AC10FB">
      <w:pPr>
        <w:spacing w:after="0"/>
        <w:rPr>
          <w:rFonts w:cstheme="minorHAnsi"/>
          <w:szCs w:val="24"/>
        </w:rPr>
      </w:pPr>
    </w:p>
    <w:p w14:paraId="01F3BA18" w14:textId="77777777" w:rsidR="00C367DE" w:rsidRPr="00C367DE" w:rsidRDefault="003422C7" w:rsidP="00A728C3">
      <w:pPr>
        <w:pStyle w:val="ListParagraph"/>
        <w:numPr>
          <w:ilvl w:val="0"/>
          <w:numId w:val="2"/>
        </w:numPr>
        <w:spacing w:after="0"/>
        <w:ind w:hanging="720"/>
        <w:rPr>
          <w:rFonts w:cstheme="minorHAnsi"/>
          <w:b/>
          <w:szCs w:val="24"/>
        </w:rPr>
      </w:pPr>
      <w:r w:rsidRPr="00C367DE">
        <w:rPr>
          <w:rFonts w:cstheme="minorHAnsi"/>
          <w:b/>
          <w:szCs w:val="24"/>
        </w:rPr>
        <w:t>TERM OF AGREEMENT</w:t>
      </w:r>
    </w:p>
    <w:p w14:paraId="38E49C01" w14:textId="7E36D726" w:rsidR="003422C7" w:rsidRPr="00AC10FB" w:rsidRDefault="003422C7" w:rsidP="00AC10FB">
      <w:pPr>
        <w:spacing w:after="0"/>
        <w:rPr>
          <w:rFonts w:cstheme="minorHAnsi"/>
          <w:szCs w:val="24"/>
        </w:rPr>
      </w:pPr>
    </w:p>
    <w:p w14:paraId="354195F3" w14:textId="0E7FAF37" w:rsidR="003422C7" w:rsidRPr="00C367DE" w:rsidRDefault="003422C7" w:rsidP="00C367DE">
      <w:pPr>
        <w:pStyle w:val="ListParagraph"/>
        <w:spacing w:after="0"/>
        <w:rPr>
          <w:rFonts w:cstheme="minorHAnsi"/>
          <w:szCs w:val="24"/>
        </w:rPr>
      </w:pPr>
      <w:r w:rsidRPr="00C367DE">
        <w:rPr>
          <w:rFonts w:cstheme="minorHAnsi"/>
          <w:szCs w:val="24"/>
        </w:rPr>
        <w:t xml:space="preserve">This Agreement is effective on the </w:t>
      </w:r>
      <w:proofErr w:type="gramStart"/>
      <w:r w:rsidRPr="00C367DE">
        <w:rPr>
          <w:rFonts w:cstheme="minorHAnsi"/>
          <w:szCs w:val="24"/>
        </w:rPr>
        <w:t>later</w:t>
      </w:r>
      <w:proofErr w:type="gramEnd"/>
      <w:r w:rsidRPr="00C367DE">
        <w:rPr>
          <w:rFonts w:cstheme="minorHAnsi"/>
          <w:szCs w:val="24"/>
        </w:rPr>
        <w:t xml:space="preserve"> of </w:t>
      </w:r>
      <w:r w:rsidRPr="00AB58B5">
        <w:rPr>
          <w:rFonts w:cstheme="minorHAnsi"/>
          <w:color w:val="ED0000"/>
          <w:szCs w:val="24"/>
        </w:rPr>
        <w:t>[insert full date (e.g., January 29, 20</w:t>
      </w:r>
      <w:r w:rsidR="000E7CEE" w:rsidRPr="00AB58B5">
        <w:rPr>
          <w:rFonts w:cstheme="minorHAnsi"/>
          <w:color w:val="ED0000"/>
          <w:szCs w:val="24"/>
        </w:rPr>
        <w:t>24</w:t>
      </w:r>
      <w:r w:rsidRPr="00AB58B5">
        <w:rPr>
          <w:rFonts w:cstheme="minorHAnsi"/>
          <w:color w:val="ED0000"/>
          <w:szCs w:val="24"/>
        </w:rPr>
        <w:t>)]</w:t>
      </w:r>
      <w:r w:rsidRPr="00C367DE">
        <w:rPr>
          <w:rFonts w:cstheme="minorHAnsi"/>
          <w:szCs w:val="24"/>
        </w:rPr>
        <w:t xml:space="preserve">, or when fully executed, and shall remain in effect until </w:t>
      </w:r>
      <w:r w:rsidRPr="00AB58B5">
        <w:rPr>
          <w:rFonts w:cstheme="minorHAnsi"/>
          <w:color w:val="ED0000"/>
          <w:szCs w:val="24"/>
        </w:rPr>
        <w:t>[insert full date (e.g., January 29, 20</w:t>
      </w:r>
      <w:r w:rsidR="000E7CEE" w:rsidRPr="00AB58B5">
        <w:rPr>
          <w:rFonts w:cstheme="minorHAnsi"/>
          <w:color w:val="ED0000"/>
          <w:szCs w:val="24"/>
        </w:rPr>
        <w:t>25</w:t>
      </w:r>
      <w:r w:rsidRPr="00AB58B5">
        <w:rPr>
          <w:rFonts w:cstheme="minorHAnsi"/>
          <w:color w:val="ED0000"/>
          <w:szCs w:val="24"/>
        </w:rPr>
        <w:t>)]</w:t>
      </w:r>
      <w:r w:rsidRPr="00627BA2">
        <w:rPr>
          <w:rFonts w:cstheme="minorHAnsi"/>
          <w:szCs w:val="24"/>
        </w:rPr>
        <w:t>.</w:t>
      </w:r>
      <w:r w:rsidRPr="00C367DE">
        <w:rPr>
          <w:rFonts w:cstheme="minorHAnsi"/>
          <w:szCs w:val="24"/>
        </w:rPr>
        <w:t xml:space="preserve"> This Agreement will not extend beyond five (5) years from the effective date.  No automatic renewal provisions are allowed. This Agreement may be terminated by either party at any time upon </w:t>
      </w:r>
      <w:r w:rsidR="00E46BF8" w:rsidRPr="00C367DE">
        <w:rPr>
          <w:rFonts w:cstheme="minorHAnsi"/>
          <w:szCs w:val="24"/>
        </w:rPr>
        <w:t>one-year</w:t>
      </w:r>
      <w:r w:rsidRPr="00C367DE">
        <w:rPr>
          <w:rFonts w:cstheme="minorHAnsi"/>
          <w:szCs w:val="24"/>
        </w:rPr>
        <w:t xml:space="preserve"> written notice to the other party. Termination by the Facility shall not become effective with respect to students then participating in the clinical experience program.</w:t>
      </w:r>
    </w:p>
    <w:p w14:paraId="30225EF9" w14:textId="77777777" w:rsidR="003422C7" w:rsidRPr="00AC10FB" w:rsidRDefault="003422C7" w:rsidP="00AC10FB">
      <w:pPr>
        <w:spacing w:after="0"/>
        <w:rPr>
          <w:rFonts w:cstheme="minorHAnsi"/>
          <w:szCs w:val="24"/>
        </w:rPr>
      </w:pPr>
    </w:p>
    <w:p w14:paraId="72C834B2" w14:textId="77777777" w:rsidR="00C367DE" w:rsidRPr="00C367DE" w:rsidRDefault="003422C7" w:rsidP="00A728C3">
      <w:pPr>
        <w:pStyle w:val="ListParagraph"/>
        <w:numPr>
          <w:ilvl w:val="0"/>
          <w:numId w:val="2"/>
        </w:numPr>
        <w:spacing w:after="0"/>
        <w:ind w:hanging="720"/>
        <w:rPr>
          <w:rFonts w:cstheme="minorHAnsi"/>
          <w:b/>
          <w:szCs w:val="24"/>
        </w:rPr>
      </w:pPr>
      <w:r w:rsidRPr="00C367DE">
        <w:rPr>
          <w:rFonts w:cstheme="minorHAnsi"/>
          <w:b/>
          <w:szCs w:val="24"/>
        </w:rPr>
        <w:t>FINANCIAL CONSIDERATION</w:t>
      </w:r>
    </w:p>
    <w:p w14:paraId="3A512C65" w14:textId="059A8B53" w:rsidR="003422C7" w:rsidRPr="00AC10FB" w:rsidRDefault="003422C7" w:rsidP="00AC10FB">
      <w:pPr>
        <w:spacing w:after="0"/>
        <w:rPr>
          <w:rFonts w:cstheme="minorHAnsi"/>
          <w:szCs w:val="24"/>
        </w:rPr>
      </w:pPr>
    </w:p>
    <w:p w14:paraId="5720F48F" w14:textId="79075085" w:rsidR="003422C7" w:rsidRPr="00C367DE" w:rsidRDefault="001E6B66" w:rsidP="00A728C3">
      <w:pPr>
        <w:pStyle w:val="ListParagraph"/>
        <w:numPr>
          <w:ilvl w:val="0"/>
          <w:numId w:val="6"/>
        </w:numPr>
        <w:spacing w:after="0"/>
        <w:ind w:left="1440" w:hanging="720"/>
        <w:rPr>
          <w:rFonts w:cstheme="minorHAnsi"/>
          <w:szCs w:val="24"/>
        </w:rPr>
      </w:pPr>
      <w:r>
        <w:rPr>
          <w:rFonts w:cstheme="minorHAnsi"/>
          <w:szCs w:val="24"/>
        </w:rPr>
        <w:t>The College/University</w:t>
      </w:r>
      <w:r w:rsidRPr="00C367DE">
        <w:rPr>
          <w:rFonts w:cstheme="minorHAnsi"/>
          <w:szCs w:val="24"/>
        </w:rPr>
        <w:t xml:space="preserve"> </w:t>
      </w:r>
      <w:r w:rsidR="003422C7" w:rsidRPr="00C367DE">
        <w:rPr>
          <w:rFonts w:cstheme="minorHAnsi"/>
          <w:szCs w:val="24"/>
        </w:rPr>
        <w:t xml:space="preserve">and the Facility shall each bear their own costs associated with this Agreement and no payment is required by either </w:t>
      </w:r>
      <w:r>
        <w:rPr>
          <w:rFonts w:cstheme="minorHAnsi"/>
          <w:szCs w:val="24"/>
        </w:rPr>
        <w:t>the College/University</w:t>
      </w:r>
      <w:r w:rsidRPr="00C367DE">
        <w:rPr>
          <w:rFonts w:cstheme="minorHAnsi"/>
          <w:szCs w:val="24"/>
        </w:rPr>
        <w:t xml:space="preserve"> </w:t>
      </w:r>
      <w:r w:rsidR="003422C7" w:rsidRPr="00C367DE">
        <w:rPr>
          <w:rFonts w:cstheme="minorHAnsi"/>
          <w:szCs w:val="24"/>
        </w:rPr>
        <w:t>or the Facility to the other party, except that, where applicable, the Facility shall pay the tuition and other educational fees of students it places in the clinical experience program.</w:t>
      </w:r>
    </w:p>
    <w:p w14:paraId="2652F1EF" w14:textId="77777777" w:rsidR="003422C7" w:rsidRPr="00AC10FB" w:rsidRDefault="003422C7" w:rsidP="00C367DE">
      <w:pPr>
        <w:spacing w:after="0"/>
        <w:ind w:left="1440" w:hanging="720"/>
        <w:rPr>
          <w:rFonts w:cstheme="minorHAnsi"/>
          <w:szCs w:val="24"/>
        </w:rPr>
      </w:pPr>
    </w:p>
    <w:p w14:paraId="57182B73" w14:textId="0691583D" w:rsidR="003422C7" w:rsidRPr="00C367DE" w:rsidRDefault="003422C7" w:rsidP="00A728C3">
      <w:pPr>
        <w:pStyle w:val="ListParagraph"/>
        <w:numPr>
          <w:ilvl w:val="0"/>
          <w:numId w:val="6"/>
        </w:numPr>
        <w:spacing w:after="0"/>
        <w:ind w:left="1440" w:hanging="720"/>
        <w:rPr>
          <w:rFonts w:cstheme="minorHAnsi"/>
          <w:szCs w:val="24"/>
        </w:rPr>
      </w:pPr>
      <w:r w:rsidRPr="00C367DE">
        <w:rPr>
          <w:rFonts w:cstheme="minorHAnsi"/>
          <w:szCs w:val="24"/>
        </w:rPr>
        <w:t xml:space="preserve">The Facility is not required to reimburse </w:t>
      </w:r>
      <w:r w:rsidR="001E6B66">
        <w:rPr>
          <w:rFonts w:cstheme="minorHAnsi"/>
          <w:szCs w:val="24"/>
        </w:rPr>
        <w:t>the College/University</w:t>
      </w:r>
      <w:r w:rsidR="001E6B66" w:rsidRPr="00C367DE">
        <w:rPr>
          <w:rFonts w:cstheme="minorHAnsi"/>
          <w:szCs w:val="24"/>
        </w:rPr>
        <w:t xml:space="preserve"> </w:t>
      </w:r>
      <w:r w:rsidRPr="00C367DE">
        <w:rPr>
          <w:rFonts w:cstheme="minorHAnsi"/>
          <w:szCs w:val="24"/>
        </w:rPr>
        <w:t>faculty or students for any services rendered to the Facility or its patients pursuant to this Agreement.</w:t>
      </w:r>
    </w:p>
    <w:p w14:paraId="5547BB82" w14:textId="77777777" w:rsidR="003422C7" w:rsidRPr="00AC10FB" w:rsidRDefault="003422C7" w:rsidP="00C367DE">
      <w:pPr>
        <w:spacing w:after="0"/>
        <w:ind w:left="1440" w:hanging="720"/>
        <w:rPr>
          <w:rFonts w:cstheme="minorHAnsi"/>
          <w:szCs w:val="24"/>
        </w:rPr>
      </w:pPr>
    </w:p>
    <w:p w14:paraId="3BF1572C" w14:textId="14457CB2" w:rsidR="003422C7" w:rsidRPr="00C367DE" w:rsidRDefault="003422C7" w:rsidP="00A728C3">
      <w:pPr>
        <w:pStyle w:val="ListParagraph"/>
        <w:numPr>
          <w:ilvl w:val="0"/>
          <w:numId w:val="6"/>
        </w:numPr>
        <w:spacing w:after="0"/>
        <w:ind w:left="1440" w:hanging="720"/>
        <w:rPr>
          <w:rFonts w:cstheme="minorHAnsi"/>
          <w:szCs w:val="24"/>
        </w:rPr>
      </w:pPr>
      <w:bookmarkStart w:id="3" w:name="_Hlk131083129"/>
      <w:r w:rsidRPr="00C367DE">
        <w:rPr>
          <w:rFonts w:cstheme="minorHAnsi"/>
          <w:szCs w:val="24"/>
        </w:rPr>
        <w:t xml:space="preserve">If applicable, in the event the Facility provides student(s) any paid clinical experiences, such paid experiences, including any employment, tax and other legal obligations (including but not limited to provision of worker’s compensation insurance) are solely between the Facility and the student(s). Such arrangements are separate and apart from this Agreement between </w:t>
      </w:r>
      <w:r w:rsidR="00690CF2">
        <w:rPr>
          <w:rFonts w:cstheme="minorHAnsi"/>
          <w:szCs w:val="24"/>
        </w:rPr>
        <w:t>the College/University</w:t>
      </w:r>
      <w:r w:rsidR="00690CF2" w:rsidRPr="00C367DE">
        <w:rPr>
          <w:rFonts w:cstheme="minorHAnsi"/>
          <w:szCs w:val="24"/>
        </w:rPr>
        <w:t xml:space="preserve"> </w:t>
      </w:r>
      <w:r w:rsidRPr="00C367DE">
        <w:rPr>
          <w:rFonts w:cstheme="minorHAnsi"/>
          <w:szCs w:val="24"/>
        </w:rPr>
        <w:t xml:space="preserve">and the Facility. </w:t>
      </w:r>
    </w:p>
    <w:p w14:paraId="34AA10DF" w14:textId="77777777" w:rsidR="003422C7" w:rsidRPr="00AC10FB" w:rsidRDefault="003422C7" w:rsidP="00AC10FB">
      <w:pPr>
        <w:spacing w:after="0"/>
        <w:rPr>
          <w:rFonts w:cstheme="minorHAnsi"/>
          <w:szCs w:val="24"/>
        </w:rPr>
      </w:pPr>
    </w:p>
    <w:bookmarkEnd w:id="3"/>
    <w:p w14:paraId="7017995B" w14:textId="77777777" w:rsidR="00C367DE" w:rsidRPr="009D4DD4" w:rsidRDefault="003422C7" w:rsidP="00A728C3">
      <w:pPr>
        <w:pStyle w:val="ListParagraph"/>
        <w:numPr>
          <w:ilvl w:val="0"/>
          <w:numId w:val="2"/>
        </w:numPr>
        <w:spacing w:after="0"/>
        <w:ind w:hanging="720"/>
        <w:rPr>
          <w:rFonts w:cstheme="minorHAnsi"/>
          <w:b/>
          <w:szCs w:val="24"/>
        </w:rPr>
      </w:pPr>
      <w:r w:rsidRPr="009D4DD4">
        <w:rPr>
          <w:rFonts w:cstheme="minorHAnsi"/>
          <w:b/>
          <w:szCs w:val="24"/>
        </w:rPr>
        <w:t>AMENDMENTS</w:t>
      </w:r>
    </w:p>
    <w:p w14:paraId="2E17BBA4" w14:textId="546331F7" w:rsidR="003422C7" w:rsidRPr="00AC10FB" w:rsidRDefault="003422C7" w:rsidP="00AC10FB">
      <w:pPr>
        <w:spacing w:after="0"/>
        <w:rPr>
          <w:rFonts w:cstheme="minorHAnsi"/>
          <w:szCs w:val="24"/>
        </w:rPr>
      </w:pPr>
    </w:p>
    <w:p w14:paraId="5F863EBE" w14:textId="77777777" w:rsidR="003422C7" w:rsidRPr="00AC10FB" w:rsidRDefault="003422C7" w:rsidP="00265093">
      <w:pPr>
        <w:spacing w:after="0"/>
        <w:ind w:left="720"/>
        <w:rPr>
          <w:rFonts w:cstheme="minorHAnsi"/>
          <w:szCs w:val="24"/>
        </w:rPr>
      </w:pPr>
      <w:r w:rsidRPr="00AC10FB">
        <w:rPr>
          <w:rFonts w:cstheme="minorHAnsi"/>
          <w:szCs w:val="24"/>
        </w:rPr>
        <w:t>Any amendment to this Agreement shall be in writing and signed by authorized officers of each party.</w:t>
      </w:r>
    </w:p>
    <w:p w14:paraId="3C21F9C2" w14:textId="77777777" w:rsidR="003422C7" w:rsidRPr="00AC10FB" w:rsidRDefault="003422C7" w:rsidP="00AC10FB">
      <w:pPr>
        <w:spacing w:after="0"/>
        <w:rPr>
          <w:rFonts w:cstheme="minorHAnsi"/>
          <w:szCs w:val="24"/>
        </w:rPr>
      </w:pPr>
    </w:p>
    <w:p w14:paraId="15CC80BD" w14:textId="77777777" w:rsidR="00C367DE" w:rsidRPr="009D4DD4" w:rsidRDefault="003422C7" w:rsidP="00A728C3">
      <w:pPr>
        <w:pStyle w:val="ListParagraph"/>
        <w:numPr>
          <w:ilvl w:val="0"/>
          <w:numId w:val="2"/>
        </w:numPr>
        <w:spacing w:after="0"/>
        <w:ind w:hanging="720"/>
        <w:rPr>
          <w:rFonts w:cstheme="minorHAnsi"/>
          <w:b/>
          <w:szCs w:val="24"/>
        </w:rPr>
      </w:pPr>
      <w:r w:rsidRPr="009D4DD4">
        <w:rPr>
          <w:rFonts w:cstheme="minorHAnsi"/>
          <w:b/>
          <w:szCs w:val="24"/>
        </w:rPr>
        <w:t>ASSIGNMENT</w:t>
      </w:r>
    </w:p>
    <w:p w14:paraId="42259165" w14:textId="61738BD4" w:rsidR="003422C7" w:rsidRPr="00AC10FB" w:rsidRDefault="003422C7" w:rsidP="00AC10FB">
      <w:pPr>
        <w:spacing w:after="0"/>
        <w:rPr>
          <w:rFonts w:cstheme="minorHAnsi"/>
          <w:szCs w:val="24"/>
        </w:rPr>
      </w:pPr>
    </w:p>
    <w:p w14:paraId="3647A8EF" w14:textId="71AE55EA" w:rsidR="003422C7" w:rsidRPr="00AC10FB" w:rsidRDefault="003422C7" w:rsidP="00265093">
      <w:pPr>
        <w:spacing w:after="0"/>
        <w:ind w:left="720"/>
        <w:rPr>
          <w:rFonts w:cstheme="minorHAnsi"/>
          <w:szCs w:val="24"/>
        </w:rPr>
      </w:pPr>
      <w:r w:rsidRPr="00AC10FB">
        <w:rPr>
          <w:rFonts w:cstheme="minorHAnsi"/>
          <w:szCs w:val="24"/>
        </w:rPr>
        <w:t xml:space="preserve">Neither </w:t>
      </w:r>
      <w:r w:rsidR="001E6B66">
        <w:rPr>
          <w:rFonts w:cstheme="minorHAnsi"/>
          <w:szCs w:val="24"/>
        </w:rPr>
        <w:t>the College/University</w:t>
      </w:r>
      <w:r w:rsidR="001E6B66" w:rsidRPr="00AC10FB">
        <w:rPr>
          <w:rFonts w:cstheme="minorHAnsi"/>
          <w:szCs w:val="24"/>
        </w:rPr>
        <w:t xml:space="preserve"> </w:t>
      </w:r>
      <w:r w:rsidRPr="00AC10FB">
        <w:rPr>
          <w:rFonts w:cstheme="minorHAnsi"/>
          <w:szCs w:val="24"/>
        </w:rPr>
        <w:t>nor the Facility shall assign or transfer any rights or obligations under this Agreement without the prior written consent of the other party.</w:t>
      </w:r>
    </w:p>
    <w:p w14:paraId="7628991C" w14:textId="77777777" w:rsidR="003422C7" w:rsidRPr="00AC10FB" w:rsidRDefault="003422C7" w:rsidP="00AC10FB">
      <w:pPr>
        <w:spacing w:after="0"/>
        <w:rPr>
          <w:rFonts w:cstheme="minorHAnsi"/>
          <w:szCs w:val="24"/>
        </w:rPr>
      </w:pPr>
    </w:p>
    <w:p w14:paraId="3493C2DE" w14:textId="77777777" w:rsidR="00C367DE" w:rsidRPr="009D4DD4" w:rsidRDefault="003422C7" w:rsidP="00A728C3">
      <w:pPr>
        <w:pStyle w:val="ListParagraph"/>
        <w:numPr>
          <w:ilvl w:val="0"/>
          <w:numId w:val="2"/>
        </w:numPr>
        <w:spacing w:after="0"/>
        <w:ind w:hanging="720"/>
        <w:rPr>
          <w:rFonts w:cstheme="minorHAnsi"/>
          <w:b/>
          <w:szCs w:val="24"/>
        </w:rPr>
      </w:pPr>
      <w:r w:rsidRPr="009D4DD4">
        <w:rPr>
          <w:rFonts w:cstheme="minorHAnsi"/>
          <w:b/>
          <w:szCs w:val="24"/>
        </w:rPr>
        <w:t>STATE AUDIT</w:t>
      </w:r>
    </w:p>
    <w:p w14:paraId="62BB49B5" w14:textId="23A79737" w:rsidR="003422C7" w:rsidRPr="00AC10FB" w:rsidRDefault="003422C7" w:rsidP="00AC10FB">
      <w:pPr>
        <w:spacing w:after="0"/>
        <w:rPr>
          <w:rFonts w:cstheme="minorHAnsi"/>
          <w:szCs w:val="24"/>
        </w:rPr>
      </w:pPr>
    </w:p>
    <w:p w14:paraId="460793A6" w14:textId="773C9186" w:rsidR="003422C7" w:rsidRPr="00AC10FB" w:rsidRDefault="003422C7" w:rsidP="00265093">
      <w:pPr>
        <w:spacing w:after="0"/>
        <w:ind w:left="720"/>
        <w:rPr>
          <w:rFonts w:cstheme="minorHAnsi"/>
          <w:szCs w:val="24"/>
        </w:rPr>
      </w:pPr>
      <w:r w:rsidRPr="00AC10FB">
        <w:rPr>
          <w:rFonts w:cstheme="minorHAnsi"/>
          <w:szCs w:val="24"/>
        </w:rPr>
        <w:t xml:space="preserve">The books, records, documents and accounting procedures and practices of the Facility relevant to this Agreement shall be subject to examination by </w:t>
      </w:r>
      <w:r w:rsidR="001E6B66">
        <w:rPr>
          <w:rFonts w:cstheme="minorHAnsi"/>
          <w:szCs w:val="24"/>
        </w:rPr>
        <w:t>the College/University</w:t>
      </w:r>
      <w:r w:rsidR="001E6B66" w:rsidRPr="00AC10FB">
        <w:rPr>
          <w:rFonts w:cstheme="minorHAnsi"/>
          <w:szCs w:val="24"/>
        </w:rPr>
        <w:t xml:space="preserve"> </w:t>
      </w:r>
      <w:r w:rsidRPr="00AC10FB">
        <w:rPr>
          <w:rFonts w:cstheme="minorHAnsi"/>
          <w:szCs w:val="24"/>
        </w:rPr>
        <w:t>and the Legislative Auditor.</w:t>
      </w:r>
    </w:p>
    <w:p w14:paraId="2BB81A8D" w14:textId="77777777" w:rsidR="003422C7" w:rsidRPr="00AC10FB" w:rsidRDefault="003422C7" w:rsidP="00AC10FB">
      <w:pPr>
        <w:spacing w:after="0"/>
        <w:rPr>
          <w:rFonts w:cstheme="minorHAnsi"/>
          <w:szCs w:val="24"/>
        </w:rPr>
      </w:pPr>
    </w:p>
    <w:p w14:paraId="39BCE5C2" w14:textId="77777777" w:rsidR="00C367DE" w:rsidRPr="009D4DD4" w:rsidRDefault="003422C7" w:rsidP="00A728C3">
      <w:pPr>
        <w:pStyle w:val="ListParagraph"/>
        <w:numPr>
          <w:ilvl w:val="0"/>
          <w:numId w:val="2"/>
        </w:numPr>
        <w:spacing w:after="0"/>
        <w:ind w:hanging="720"/>
        <w:rPr>
          <w:rFonts w:cstheme="minorHAnsi"/>
          <w:b/>
          <w:szCs w:val="24"/>
        </w:rPr>
      </w:pPr>
      <w:r w:rsidRPr="009D4DD4">
        <w:rPr>
          <w:rFonts w:cstheme="minorHAnsi"/>
          <w:b/>
          <w:szCs w:val="24"/>
        </w:rPr>
        <w:t>DATA PRIVACY</w:t>
      </w:r>
    </w:p>
    <w:p w14:paraId="25457D8C" w14:textId="1EC727E2" w:rsidR="003422C7" w:rsidRPr="00AC10FB" w:rsidRDefault="003422C7" w:rsidP="00AC10FB">
      <w:pPr>
        <w:spacing w:after="0"/>
        <w:rPr>
          <w:rFonts w:cstheme="minorHAnsi"/>
          <w:szCs w:val="24"/>
        </w:rPr>
      </w:pPr>
    </w:p>
    <w:p w14:paraId="75EE377A" w14:textId="6538BEA4" w:rsidR="003422C7" w:rsidRPr="00AC10FB" w:rsidRDefault="003422C7" w:rsidP="00265093">
      <w:pPr>
        <w:spacing w:after="0"/>
        <w:ind w:left="720"/>
        <w:rPr>
          <w:rFonts w:cstheme="minorHAnsi"/>
          <w:szCs w:val="24"/>
        </w:rPr>
      </w:pPr>
      <w:r w:rsidRPr="00AC10FB">
        <w:rPr>
          <w:rFonts w:cstheme="minorHAnsi"/>
          <w:szCs w:val="24"/>
        </w:rPr>
        <w:t xml:space="preserve">The requirements of Minnesota Statutes § 13.05, subd. 11 apply to this contract. The Facility and </w:t>
      </w:r>
      <w:r w:rsidR="00D74144">
        <w:rPr>
          <w:rFonts w:cstheme="minorHAnsi"/>
          <w:szCs w:val="24"/>
        </w:rPr>
        <w:t>the College/University</w:t>
      </w:r>
      <w:r w:rsidR="00D74144" w:rsidRPr="00AC10FB">
        <w:rPr>
          <w:rFonts w:cstheme="minorHAnsi"/>
          <w:szCs w:val="24"/>
        </w:rPr>
        <w:t xml:space="preserve"> </w:t>
      </w:r>
      <w:r w:rsidRPr="00AC10FB">
        <w:rPr>
          <w:rFonts w:cstheme="minorHAnsi"/>
          <w:szCs w:val="24"/>
        </w:rPr>
        <w:t xml:space="preserve">must comply with the Minnesota Government Data Practices Act, Minnesota Statutes Chapter 13, as it applies to all data provided by </w:t>
      </w:r>
      <w:r w:rsidR="00690CF2">
        <w:rPr>
          <w:rFonts w:cstheme="minorHAnsi"/>
          <w:szCs w:val="24"/>
        </w:rPr>
        <w:t>the College/University</w:t>
      </w:r>
      <w:r w:rsidR="00690CF2" w:rsidRPr="00AC10FB">
        <w:rPr>
          <w:rFonts w:cstheme="minorHAnsi"/>
          <w:szCs w:val="24"/>
        </w:rPr>
        <w:t xml:space="preserve"> </w:t>
      </w:r>
      <w:r w:rsidRPr="00AC10FB">
        <w:rPr>
          <w:rFonts w:cstheme="minorHAnsi"/>
          <w:szCs w:val="24"/>
        </w:rPr>
        <w:t xml:space="preserve">in accordance with this contract, and as it applies to all data, created, collected, received, stored, used, maintained, or disseminated by the Facility in accordance with this contract.  The civil remedies of Minnesota Statutes §13.08 apply to the release of the data referred to in this clause by either the Facility or </w:t>
      </w:r>
      <w:r w:rsidR="00D74144">
        <w:rPr>
          <w:rFonts w:cstheme="minorHAnsi"/>
          <w:szCs w:val="24"/>
        </w:rPr>
        <w:t>the College/University</w:t>
      </w:r>
      <w:r w:rsidRPr="00AC10FB">
        <w:rPr>
          <w:rFonts w:cstheme="minorHAnsi"/>
          <w:szCs w:val="24"/>
        </w:rPr>
        <w:t xml:space="preserve">.  </w:t>
      </w:r>
    </w:p>
    <w:p w14:paraId="4ED3386F" w14:textId="77777777" w:rsidR="003422C7" w:rsidRPr="00AC10FB" w:rsidRDefault="003422C7" w:rsidP="00265093">
      <w:pPr>
        <w:spacing w:after="0"/>
        <w:ind w:left="720"/>
        <w:rPr>
          <w:rFonts w:cstheme="minorHAnsi"/>
          <w:szCs w:val="24"/>
        </w:rPr>
      </w:pPr>
      <w:r w:rsidRPr="00AC10FB">
        <w:rPr>
          <w:rFonts w:cstheme="minorHAnsi"/>
          <w:szCs w:val="24"/>
        </w:rPr>
        <w:tab/>
      </w:r>
    </w:p>
    <w:p w14:paraId="1828D092" w14:textId="4B955C23" w:rsidR="003422C7" w:rsidRPr="00AC10FB" w:rsidRDefault="003422C7" w:rsidP="00265093">
      <w:pPr>
        <w:spacing w:after="0"/>
        <w:ind w:left="720"/>
        <w:rPr>
          <w:rFonts w:cstheme="minorHAnsi"/>
          <w:szCs w:val="24"/>
        </w:rPr>
      </w:pPr>
      <w:r w:rsidRPr="00AC10FB">
        <w:rPr>
          <w:rFonts w:cstheme="minorHAnsi"/>
          <w:szCs w:val="24"/>
        </w:rPr>
        <w:t xml:space="preserve">In the event the Facility receives a request to release the data referred to in this clause, the Facility must immediately notify </w:t>
      </w:r>
      <w:r w:rsidR="00D74144">
        <w:rPr>
          <w:rFonts w:cstheme="minorHAnsi"/>
          <w:szCs w:val="24"/>
        </w:rPr>
        <w:t>the College/University</w:t>
      </w:r>
      <w:r w:rsidRPr="00AC10FB">
        <w:rPr>
          <w:rFonts w:cstheme="minorHAnsi"/>
          <w:szCs w:val="24"/>
        </w:rPr>
        <w:t xml:space="preserve">. </w:t>
      </w:r>
      <w:r w:rsidR="00D74144">
        <w:rPr>
          <w:rFonts w:cstheme="minorHAnsi"/>
          <w:szCs w:val="24"/>
        </w:rPr>
        <w:t>The College/University</w:t>
      </w:r>
      <w:r w:rsidR="00D74144" w:rsidRPr="00AC10FB">
        <w:rPr>
          <w:rFonts w:cstheme="minorHAnsi"/>
          <w:szCs w:val="24"/>
        </w:rPr>
        <w:t xml:space="preserve"> </w:t>
      </w:r>
      <w:r w:rsidRPr="00AC10FB">
        <w:rPr>
          <w:rFonts w:cstheme="minorHAnsi"/>
          <w:szCs w:val="24"/>
        </w:rPr>
        <w:t>will give the Facility instructions concerning the release of the data to the requesting party before the data is released.</w:t>
      </w:r>
    </w:p>
    <w:p w14:paraId="70D62722" w14:textId="77777777" w:rsidR="003422C7" w:rsidRPr="00AC10FB" w:rsidRDefault="003422C7" w:rsidP="00265093">
      <w:pPr>
        <w:spacing w:after="0"/>
        <w:ind w:left="720"/>
        <w:rPr>
          <w:rFonts w:cstheme="minorHAnsi"/>
          <w:szCs w:val="24"/>
        </w:rPr>
      </w:pPr>
    </w:p>
    <w:p w14:paraId="62A84919" w14:textId="77777777" w:rsidR="003422C7" w:rsidRPr="00AC10FB" w:rsidRDefault="003422C7" w:rsidP="00265093">
      <w:pPr>
        <w:spacing w:after="0"/>
        <w:ind w:left="720"/>
        <w:rPr>
          <w:rFonts w:cstheme="minorHAnsi"/>
          <w:szCs w:val="24"/>
        </w:rPr>
      </w:pPr>
      <w:r w:rsidRPr="00AC10FB">
        <w:rPr>
          <w:rFonts w:cstheme="minorHAnsi"/>
          <w:szCs w:val="24"/>
        </w:rPr>
        <w:t>The parties additionally acknowledge that the Family Educational Rights and Privacy Act, 20 U.S.C. 1232g and 34 C.F.R. 99, apply to the use and disclosure of education records that are created or maintained under this agreement.</w:t>
      </w:r>
    </w:p>
    <w:p w14:paraId="1320E926" w14:textId="77777777" w:rsidR="003422C7" w:rsidRPr="00AC10FB" w:rsidRDefault="003422C7" w:rsidP="00AC10FB">
      <w:pPr>
        <w:spacing w:after="0"/>
        <w:rPr>
          <w:rFonts w:cstheme="minorHAnsi"/>
          <w:szCs w:val="24"/>
        </w:rPr>
      </w:pPr>
    </w:p>
    <w:p w14:paraId="388817F3" w14:textId="264DBD73" w:rsidR="000E7CEE" w:rsidRPr="009D4DD4" w:rsidRDefault="000E7CEE" w:rsidP="00A728C3">
      <w:pPr>
        <w:pStyle w:val="ListParagraph"/>
        <w:numPr>
          <w:ilvl w:val="0"/>
          <w:numId w:val="2"/>
        </w:numPr>
        <w:spacing w:after="0"/>
        <w:ind w:hanging="720"/>
        <w:rPr>
          <w:rFonts w:cstheme="minorHAnsi"/>
          <w:b/>
          <w:szCs w:val="24"/>
        </w:rPr>
      </w:pPr>
      <w:r w:rsidRPr="009D4DD4">
        <w:rPr>
          <w:rFonts w:cstheme="minorHAnsi"/>
          <w:b/>
          <w:szCs w:val="24"/>
        </w:rPr>
        <w:t>CLERICAL ERROR</w:t>
      </w:r>
    </w:p>
    <w:p w14:paraId="39C3D7F3" w14:textId="77777777" w:rsidR="000E7CEE" w:rsidRDefault="000E7CEE" w:rsidP="000E7CEE">
      <w:pPr>
        <w:pStyle w:val="ListParagraph"/>
        <w:spacing w:after="0"/>
        <w:rPr>
          <w:rFonts w:cstheme="minorHAnsi"/>
          <w:b/>
          <w:szCs w:val="24"/>
        </w:rPr>
      </w:pPr>
    </w:p>
    <w:p w14:paraId="415D890D" w14:textId="0F367DE3" w:rsidR="000E7CEE" w:rsidRDefault="000E7CEE" w:rsidP="000E7CEE">
      <w:pPr>
        <w:pStyle w:val="ListParagraph"/>
        <w:spacing w:after="0"/>
        <w:rPr>
          <w:rFonts w:cstheme="minorHAnsi"/>
          <w:bCs/>
          <w:szCs w:val="24"/>
        </w:rPr>
      </w:pPr>
      <w:r w:rsidRPr="000E7CEE">
        <w:rPr>
          <w:rFonts w:cstheme="minorHAnsi"/>
          <w:bCs/>
          <w:szCs w:val="24"/>
        </w:rPr>
        <w:t xml:space="preserve">Notwithstanding Clauses “Assignment, Amendments, and Entire Agreement” of this contract, Minnesota State reserves the right to unilaterally fix clerical errors, defined as misspellings, minor grammatical or typographical mistakes or omissions, that do not have a substantive impact on the terms of this contract without executing an amendment. Minnesota State will inform the FACILITY </w:t>
      </w:r>
      <w:r w:rsidRPr="000E7CEE">
        <w:rPr>
          <w:rFonts w:cstheme="minorHAnsi"/>
          <w:bCs/>
          <w:szCs w:val="24"/>
        </w:rPr>
        <w:lastRenderedPageBreak/>
        <w:t xml:space="preserve">of clerical errors that have been fixed pursuant to this paragraph within a reasonable </w:t>
      </w:r>
      <w:proofErr w:type="gramStart"/>
      <w:r w:rsidRPr="000E7CEE">
        <w:rPr>
          <w:rFonts w:cstheme="minorHAnsi"/>
          <w:bCs/>
          <w:szCs w:val="24"/>
        </w:rPr>
        <w:t>period of time</w:t>
      </w:r>
      <w:proofErr w:type="gramEnd"/>
      <w:r w:rsidRPr="000E7CEE">
        <w:rPr>
          <w:rFonts w:cstheme="minorHAnsi"/>
          <w:bCs/>
          <w:szCs w:val="24"/>
        </w:rPr>
        <w:t>.</w:t>
      </w:r>
    </w:p>
    <w:p w14:paraId="228E561A" w14:textId="77777777" w:rsidR="000E7CEE" w:rsidRPr="000E7CEE" w:rsidRDefault="000E7CEE" w:rsidP="000E7CEE">
      <w:pPr>
        <w:pStyle w:val="ListParagraph"/>
        <w:spacing w:after="0"/>
        <w:rPr>
          <w:rFonts w:cstheme="minorHAnsi"/>
          <w:b/>
          <w:szCs w:val="24"/>
        </w:rPr>
      </w:pPr>
    </w:p>
    <w:p w14:paraId="1FF3362D" w14:textId="0F69B1F5" w:rsidR="000E7CEE" w:rsidRPr="009D4DD4" w:rsidRDefault="000E7CEE" w:rsidP="00A728C3">
      <w:pPr>
        <w:pStyle w:val="ListParagraph"/>
        <w:numPr>
          <w:ilvl w:val="0"/>
          <w:numId w:val="2"/>
        </w:numPr>
        <w:spacing w:after="0"/>
        <w:ind w:hanging="720"/>
        <w:rPr>
          <w:rFonts w:cstheme="minorHAnsi"/>
          <w:b/>
          <w:szCs w:val="24"/>
        </w:rPr>
      </w:pPr>
      <w:r w:rsidRPr="009D4DD4">
        <w:rPr>
          <w:rFonts w:cstheme="minorHAnsi"/>
          <w:b/>
          <w:szCs w:val="24"/>
        </w:rPr>
        <w:t>ENTIRE AGREEMENT</w:t>
      </w:r>
    </w:p>
    <w:p w14:paraId="0EB01C41" w14:textId="77777777" w:rsidR="000E7CEE" w:rsidRDefault="000E7CEE" w:rsidP="000E7CEE">
      <w:pPr>
        <w:pStyle w:val="ListParagraph"/>
        <w:spacing w:after="0"/>
        <w:rPr>
          <w:rFonts w:cstheme="minorHAnsi"/>
          <w:b/>
          <w:szCs w:val="24"/>
        </w:rPr>
      </w:pPr>
    </w:p>
    <w:p w14:paraId="76C196CD" w14:textId="316F8FFA" w:rsidR="000E7CEE" w:rsidRDefault="000E7CEE" w:rsidP="000E7CEE">
      <w:pPr>
        <w:pStyle w:val="ListParagraph"/>
        <w:spacing w:after="0"/>
        <w:rPr>
          <w:rFonts w:cstheme="minorHAnsi"/>
          <w:bCs/>
          <w:szCs w:val="24"/>
        </w:rPr>
      </w:pPr>
      <w:r w:rsidRPr="000E7CEE">
        <w:rPr>
          <w:rFonts w:cstheme="minorHAnsi"/>
          <w:bCs/>
          <w:szCs w:val="24"/>
        </w:rPr>
        <w:t xml:space="preserve">This Agreement represents the entire agreement between the parties and </w:t>
      </w:r>
      <w:proofErr w:type="gramStart"/>
      <w:r w:rsidRPr="000E7CEE">
        <w:rPr>
          <w:rFonts w:cstheme="minorHAnsi"/>
          <w:bCs/>
          <w:szCs w:val="24"/>
        </w:rPr>
        <w:t>with regard to</w:t>
      </w:r>
      <w:proofErr w:type="gramEnd"/>
      <w:r w:rsidRPr="000E7CEE">
        <w:rPr>
          <w:rFonts w:cstheme="minorHAnsi"/>
          <w:bCs/>
          <w:szCs w:val="24"/>
        </w:rPr>
        <w:t xml:space="preserve"> the stated subject matter and supersedes any previous discussions or agreements, either verbal or written that occurred between the parties with respect to this subject matter. This Agreement may not be amended except by written agreement signed by the parties hereto. In the event of any conflict or inconsistency between this Agreement and any riders, exhibits, addenda, or other document incorporated herein, this Agreement shall govern.</w:t>
      </w:r>
    </w:p>
    <w:p w14:paraId="4BE0E10C" w14:textId="77777777" w:rsidR="000E7CEE" w:rsidRPr="000E7CEE" w:rsidRDefault="000E7CEE" w:rsidP="000E7CEE">
      <w:pPr>
        <w:pStyle w:val="ListParagraph"/>
        <w:spacing w:after="0"/>
        <w:rPr>
          <w:rFonts w:cstheme="minorHAnsi"/>
          <w:b/>
          <w:szCs w:val="24"/>
        </w:rPr>
      </w:pPr>
    </w:p>
    <w:p w14:paraId="443B7712" w14:textId="2A2AA736" w:rsidR="00C367DE" w:rsidRPr="0084238C" w:rsidRDefault="003422C7" w:rsidP="00A728C3">
      <w:pPr>
        <w:pStyle w:val="ListParagraph"/>
        <w:numPr>
          <w:ilvl w:val="0"/>
          <w:numId w:val="2"/>
        </w:numPr>
        <w:spacing w:after="0"/>
        <w:ind w:hanging="720"/>
        <w:rPr>
          <w:rFonts w:cstheme="minorHAnsi"/>
          <w:b/>
          <w:szCs w:val="24"/>
        </w:rPr>
      </w:pPr>
      <w:r w:rsidRPr="009D4DD4">
        <w:rPr>
          <w:rFonts w:cstheme="minorHAnsi"/>
          <w:b/>
          <w:szCs w:val="24"/>
        </w:rPr>
        <w:t>OTHER PROVISIONS</w:t>
      </w:r>
      <w:r w:rsidRPr="00AC10FB">
        <w:rPr>
          <w:rFonts w:cstheme="minorHAnsi"/>
          <w:szCs w:val="24"/>
        </w:rPr>
        <w:t xml:space="preserve">: </w:t>
      </w:r>
      <w:r w:rsidRPr="00AB58B5">
        <w:rPr>
          <w:rFonts w:cstheme="minorHAnsi"/>
          <w:color w:val="ED0000"/>
          <w:szCs w:val="24"/>
        </w:rPr>
        <w:t>[attach additional page(s) if necessary, otherwise insert NONE]</w:t>
      </w:r>
      <w:r w:rsidRPr="00AC10FB">
        <w:rPr>
          <w:rFonts w:cstheme="minorHAnsi"/>
          <w:szCs w:val="24"/>
        </w:rPr>
        <w:t xml:space="preserve"> </w:t>
      </w:r>
    </w:p>
    <w:p w14:paraId="02D6673D" w14:textId="77777777" w:rsidR="004B5A85" w:rsidRPr="00AC10FB" w:rsidRDefault="004B5A85" w:rsidP="00AC10FB">
      <w:pPr>
        <w:spacing w:after="0"/>
        <w:rPr>
          <w:rFonts w:cstheme="minorHAnsi"/>
          <w:color w:val="FF0000"/>
          <w:szCs w:val="24"/>
        </w:rPr>
      </w:pPr>
    </w:p>
    <w:p w14:paraId="7643300D" w14:textId="77777777" w:rsidR="004B5A85" w:rsidRPr="00AC10FB" w:rsidRDefault="004B5A85" w:rsidP="00AC10FB">
      <w:pPr>
        <w:spacing w:after="0"/>
        <w:rPr>
          <w:rFonts w:cstheme="minorHAnsi"/>
          <w:color w:val="FF0000"/>
          <w:szCs w:val="24"/>
        </w:rPr>
      </w:pPr>
    </w:p>
    <w:p w14:paraId="0A9758F7" w14:textId="77777777" w:rsidR="004B5A85" w:rsidRPr="00AE0D2D" w:rsidRDefault="004B5A85" w:rsidP="00AE0D2D">
      <w:pPr>
        <w:pStyle w:val="NoSpacing"/>
        <w:rPr>
          <w:rFonts w:cstheme="minorHAnsi"/>
          <w:sz w:val="24"/>
          <w:szCs w:val="24"/>
        </w:rPr>
      </w:pPr>
    </w:p>
    <w:p w14:paraId="6B3CB80C" w14:textId="432EA457" w:rsidR="004B5A85" w:rsidRPr="00AE0D2D" w:rsidRDefault="004B5A85" w:rsidP="00F75C57">
      <w:pPr>
        <w:pStyle w:val="NoSpacing"/>
        <w:jc w:val="center"/>
        <w:rPr>
          <w:rFonts w:cstheme="minorHAnsi"/>
          <w:sz w:val="24"/>
          <w:szCs w:val="24"/>
        </w:rPr>
      </w:pPr>
      <w:r w:rsidRPr="00AE0D2D">
        <w:rPr>
          <w:rFonts w:cstheme="minorHAnsi"/>
          <w:sz w:val="24"/>
          <w:szCs w:val="24"/>
        </w:rPr>
        <w:t>The rest of this page intentionally left blank. Signature page to follow.</w:t>
      </w:r>
    </w:p>
    <w:p w14:paraId="6C35DA01" w14:textId="77777777" w:rsidR="007B0ED7" w:rsidRPr="00AE0D2D" w:rsidRDefault="007B0ED7" w:rsidP="00AE0D2D">
      <w:pPr>
        <w:pStyle w:val="NoSpacing"/>
        <w:rPr>
          <w:rFonts w:cstheme="minorHAnsi"/>
          <w:sz w:val="24"/>
          <w:szCs w:val="24"/>
        </w:rPr>
      </w:pPr>
      <w:r w:rsidRPr="00AE0D2D">
        <w:rPr>
          <w:rFonts w:cstheme="minorHAnsi"/>
          <w:sz w:val="24"/>
          <w:szCs w:val="24"/>
        </w:rPr>
        <w:br w:type="page"/>
      </w:r>
    </w:p>
    <w:p w14:paraId="68F93AAB" w14:textId="77777777" w:rsidR="007B0ED7" w:rsidRPr="00AB58B5" w:rsidRDefault="007B0ED7" w:rsidP="007B0ED7">
      <w:pPr>
        <w:pStyle w:val="NoSpacing"/>
        <w:rPr>
          <w:rFonts w:ascii="Calibri" w:hAnsi="Calibri" w:cs="Calibri"/>
          <w:i/>
          <w:color w:val="ED0000"/>
          <w:sz w:val="20"/>
          <w:szCs w:val="20"/>
        </w:rPr>
      </w:pPr>
      <w:r w:rsidRPr="00AB58B5">
        <w:rPr>
          <w:rFonts w:ascii="Calibri" w:hAnsi="Calibri" w:cs="Calibri"/>
          <w:i/>
          <w:color w:val="ED0000"/>
          <w:sz w:val="20"/>
          <w:szCs w:val="20"/>
        </w:rPr>
        <w:lastRenderedPageBreak/>
        <w:t>[WHEN FINALIZING DOCUMENT, FORMAT DOCUMENT SO THE ENTIRE SIGNATURE PAGE REMAINS ON THE LAST PAGE]</w:t>
      </w:r>
    </w:p>
    <w:p w14:paraId="3C4C97F3" w14:textId="327FCA23" w:rsidR="007B0ED7" w:rsidRPr="000E7CEE" w:rsidRDefault="007B0ED7" w:rsidP="007B0ED7">
      <w:pPr>
        <w:pStyle w:val="NoSpacing"/>
        <w:rPr>
          <w:rFonts w:ascii="Calibri" w:hAnsi="Calibri" w:cs="Calibri"/>
          <w:sz w:val="20"/>
          <w:szCs w:val="20"/>
        </w:rPr>
      </w:pPr>
      <w:r w:rsidRPr="000E7CEE">
        <w:rPr>
          <w:rFonts w:ascii="Calibri" w:hAnsi="Calibri" w:cs="Calibri"/>
          <w:sz w:val="20"/>
          <w:szCs w:val="20"/>
        </w:rPr>
        <w:t>IN WITNESS WHEREOF, the parties have caused this contract to be duly executed intending to be bound thereby.</w:t>
      </w:r>
    </w:p>
    <w:p w14:paraId="6B7A79E1" w14:textId="77777777" w:rsidR="00EA1C62" w:rsidRPr="000E7CEE" w:rsidRDefault="00EA1C62" w:rsidP="007B0ED7">
      <w:pPr>
        <w:pStyle w:val="NoSpacing"/>
        <w:rPr>
          <w:rFonts w:ascii="Calibri" w:hAnsi="Calibri" w:cs="Calibri"/>
          <w:sz w:val="20"/>
          <w:szCs w:val="20"/>
        </w:rPr>
      </w:pPr>
    </w:p>
    <w:p w14:paraId="616E1958" w14:textId="77777777" w:rsidR="007B0ED7" w:rsidRPr="000E7CEE" w:rsidRDefault="007B0ED7" w:rsidP="007B0ED7">
      <w:pPr>
        <w:pStyle w:val="NoSpacing"/>
        <w:rPr>
          <w:rFonts w:ascii="Calibri" w:eastAsia="Times New Roman" w:hAnsi="Calibri" w:cs="Calibri"/>
          <w:b/>
          <w:bCs/>
          <w:sz w:val="20"/>
          <w:szCs w:val="20"/>
        </w:rPr>
      </w:pPr>
      <w:r w:rsidRPr="000E7CEE">
        <w:rPr>
          <w:rFonts w:ascii="Calibri" w:eastAsia="Times New Roman" w:hAnsi="Calibri" w:cs="Calibri"/>
          <w:b/>
          <w:bCs/>
          <w:sz w:val="20"/>
          <w:szCs w:val="20"/>
        </w:rPr>
        <w:t>APPROVED:</w:t>
      </w:r>
    </w:p>
    <w:p w14:paraId="57CF3D87" w14:textId="77777777" w:rsidR="007B0ED7" w:rsidRPr="000E7CEE" w:rsidRDefault="007B0ED7" w:rsidP="007B0ED7">
      <w:pPr>
        <w:spacing w:after="0"/>
        <w:jc w:val="both"/>
        <w:rPr>
          <w:rFonts w:ascii="Calibri" w:eastAsia="Times New Roman" w:hAnsi="Calibri" w:cs="Calibri"/>
          <w:sz w:val="20"/>
          <w:szCs w:val="20"/>
        </w:rPr>
      </w:pPr>
    </w:p>
    <w:p w14:paraId="447847D9" w14:textId="07AECF3C" w:rsidR="007B0ED7" w:rsidRPr="000E7CEE" w:rsidRDefault="00265093" w:rsidP="00A728C3">
      <w:pPr>
        <w:numPr>
          <w:ilvl w:val="0"/>
          <w:numId w:val="1"/>
        </w:numPr>
        <w:spacing w:after="0"/>
        <w:ind w:left="450" w:hanging="450"/>
        <w:jc w:val="both"/>
        <w:rPr>
          <w:rFonts w:ascii="Calibri" w:eastAsia="Times New Roman" w:hAnsi="Calibri" w:cs="Calibri"/>
          <w:b/>
          <w:sz w:val="20"/>
          <w:szCs w:val="20"/>
        </w:rPr>
      </w:pPr>
      <w:r w:rsidRPr="000E7CEE">
        <w:rPr>
          <w:rFonts w:ascii="Calibri" w:eastAsia="Times New Roman" w:hAnsi="Calibri" w:cs="Calibri"/>
          <w:b/>
          <w:sz w:val="20"/>
          <w:szCs w:val="20"/>
        </w:rPr>
        <w:t>FACILITY</w:t>
      </w:r>
      <w:r w:rsidR="007B0ED7" w:rsidRPr="000E7CEE">
        <w:rPr>
          <w:rFonts w:ascii="Calibri" w:eastAsia="Times New Roman" w:hAnsi="Calibri" w:cs="Calibri"/>
          <w:b/>
          <w:sz w:val="20"/>
          <w:szCs w:val="20"/>
        </w:rPr>
        <w:t>:</w:t>
      </w:r>
    </w:p>
    <w:p w14:paraId="55692792" w14:textId="143E0808" w:rsidR="007B0ED7" w:rsidRPr="000E7CEE" w:rsidRDefault="00640DFE" w:rsidP="007B0ED7">
      <w:pPr>
        <w:spacing w:after="0"/>
        <w:ind w:left="500"/>
        <w:jc w:val="both"/>
        <w:rPr>
          <w:rFonts w:ascii="Calibri" w:eastAsia="Times New Roman" w:hAnsi="Calibri" w:cs="Calibri"/>
          <w:sz w:val="20"/>
          <w:szCs w:val="20"/>
        </w:rPr>
      </w:pPr>
      <w:r w:rsidRPr="000E7CEE">
        <w:rPr>
          <w:rFonts w:cstheme="minorHAnsi"/>
          <w:sz w:val="20"/>
          <w:szCs w:val="20"/>
        </w:rPr>
        <w:t xml:space="preserve">The </w:t>
      </w:r>
      <w:r w:rsidR="00265093" w:rsidRPr="000E7CEE">
        <w:rPr>
          <w:rFonts w:cstheme="minorHAnsi"/>
          <w:sz w:val="20"/>
          <w:szCs w:val="20"/>
        </w:rPr>
        <w:t>Facility</w:t>
      </w:r>
      <w:r w:rsidR="00B1334E" w:rsidRPr="000E7CEE">
        <w:rPr>
          <w:rFonts w:cstheme="minorHAnsi"/>
          <w:sz w:val="20"/>
          <w:szCs w:val="20"/>
        </w:rPr>
        <w:t xml:space="preserve"> </w:t>
      </w:r>
      <w:r w:rsidR="007B0ED7" w:rsidRPr="000E7CEE">
        <w:rPr>
          <w:rFonts w:ascii="Calibri" w:eastAsia="Times New Roman" w:hAnsi="Calibri" w:cs="Calibri"/>
          <w:sz w:val="20"/>
          <w:szCs w:val="20"/>
        </w:rPr>
        <w:t>certifies that the appropriate person(s)</w:t>
      </w:r>
      <w:r w:rsidR="00D54F65">
        <w:rPr>
          <w:rFonts w:ascii="Calibri" w:eastAsia="Times New Roman" w:hAnsi="Calibri" w:cs="Calibri"/>
          <w:sz w:val="20"/>
          <w:szCs w:val="20"/>
        </w:rPr>
        <w:t xml:space="preserve"> </w:t>
      </w:r>
      <w:r w:rsidR="007B0ED7" w:rsidRPr="000E7CEE">
        <w:rPr>
          <w:rFonts w:ascii="Calibri" w:eastAsia="Times New Roman" w:hAnsi="Calibri" w:cs="Calibri"/>
          <w:sz w:val="20"/>
          <w:szCs w:val="20"/>
        </w:rPr>
        <w:t xml:space="preserve">have executed the contract on behalf of </w:t>
      </w:r>
      <w:r w:rsidR="00265093" w:rsidRPr="000E7CEE">
        <w:rPr>
          <w:rFonts w:cstheme="minorHAnsi"/>
          <w:sz w:val="20"/>
          <w:szCs w:val="20"/>
        </w:rPr>
        <w:t>Facility</w:t>
      </w:r>
      <w:r w:rsidR="00B1334E" w:rsidRPr="000E7CEE">
        <w:rPr>
          <w:rFonts w:cstheme="minorHAnsi"/>
          <w:sz w:val="20"/>
          <w:szCs w:val="20"/>
        </w:rPr>
        <w:t xml:space="preserve"> </w:t>
      </w:r>
      <w:r w:rsidR="007B0ED7" w:rsidRPr="000E7CEE">
        <w:rPr>
          <w:rFonts w:ascii="Calibri" w:eastAsia="Times New Roman" w:hAnsi="Calibri" w:cs="Calibri"/>
          <w:sz w:val="20"/>
          <w:szCs w:val="20"/>
        </w:rPr>
        <w:t>as required by applicable articles, by-laws, resolutions, or ordinances.</w:t>
      </w:r>
    </w:p>
    <w:p w14:paraId="3E2000C7" w14:textId="77777777" w:rsidR="007B0ED7" w:rsidRPr="000E7CEE" w:rsidRDefault="007B0ED7" w:rsidP="007B0ED7">
      <w:pPr>
        <w:spacing w:after="0"/>
        <w:jc w:val="both"/>
        <w:rPr>
          <w:rFonts w:ascii="Calibri" w:eastAsia="Times New Roman" w:hAnsi="Calibri" w:cs="Calibri"/>
          <w:sz w:val="20"/>
          <w:szCs w:val="20"/>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0E7CEE" w14:paraId="1CDBF9CA" w14:textId="77777777" w:rsidTr="00CF575F">
        <w:trPr>
          <w:cantSplit/>
          <w:trHeight w:val="480"/>
        </w:trPr>
        <w:tc>
          <w:tcPr>
            <w:tcW w:w="10168" w:type="dxa"/>
          </w:tcPr>
          <w:p w14:paraId="6CCAABFB" w14:textId="19913E56" w:rsidR="007B0ED7" w:rsidRPr="000E7CEE" w:rsidRDefault="007B0ED7" w:rsidP="00CF575F">
            <w:pPr>
              <w:spacing w:after="0"/>
              <w:rPr>
                <w:rFonts w:ascii="Calibri" w:eastAsia="Times New Roman" w:hAnsi="Calibri" w:cs="Calibri"/>
                <w:sz w:val="20"/>
                <w:szCs w:val="20"/>
              </w:rPr>
            </w:pPr>
            <w:r w:rsidRPr="000E7CEE">
              <w:rPr>
                <w:rFonts w:ascii="Calibri" w:eastAsia="Times New Roman" w:hAnsi="Calibri" w:cs="Calibri"/>
                <w:sz w:val="20"/>
                <w:szCs w:val="20"/>
              </w:rPr>
              <w:br w:type="page"/>
            </w:r>
            <w:proofErr w:type="gramStart"/>
            <w:r w:rsidRPr="000E7CEE">
              <w:rPr>
                <w:rFonts w:ascii="Calibri" w:eastAsia="Times New Roman" w:hAnsi="Calibri" w:cs="Calibri"/>
                <w:sz w:val="20"/>
                <w:szCs w:val="20"/>
              </w:rPr>
              <w:t>By</w:t>
            </w:r>
            <w:proofErr w:type="gramEnd"/>
            <w:r w:rsidRPr="000E7CEE">
              <w:rPr>
                <w:rFonts w:ascii="Calibri" w:eastAsia="Times New Roman" w:hAnsi="Calibri" w:cs="Calibri"/>
                <w:sz w:val="20"/>
                <w:szCs w:val="20"/>
              </w:rPr>
              <w:t xml:space="preserve"> (authorized signature and printed name)</w:t>
            </w:r>
          </w:p>
          <w:p w14:paraId="3634A648" w14:textId="77777777" w:rsidR="007B0ED7" w:rsidRPr="000E7CEE" w:rsidRDefault="007B0ED7" w:rsidP="00CF575F">
            <w:pPr>
              <w:tabs>
                <w:tab w:val="left" w:pos="7177"/>
              </w:tabs>
              <w:spacing w:after="0"/>
              <w:rPr>
                <w:rFonts w:ascii="Calibri" w:eastAsia="Times New Roman" w:hAnsi="Calibri" w:cs="Calibri"/>
                <w:sz w:val="20"/>
                <w:szCs w:val="20"/>
              </w:rPr>
            </w:pPr>
            <w:r w:rsidRPr="000E7CEE">
              <w:rPr>
                <w:rFonts w:ascii="Calibri" w:eastAsia="Times New Roman" w:hAnsi="Calibri" w:cs="Calibri"/>
                <w:sz w:val="20"/>
                <w:szCs w:val="20"/>
              </w:rPr>
              <w:tab/>
            </w:r>
            <w:r w:rsidRPr="000E7CEE">
              <w:rPr>
                <w:rFonts w:ascii="Calibri" w:hAnsi="Calibri" w:cs="Calibri"/>
                <w:sz w:val="20"/>
                <w:szCs w:val="20"/>
              </w:rPr>
              <w:fldChar w:fldCharType="begin">
                <w:ffData>
                  <w:name w:val="Text2"/>
                  <w:enabled/>
                  <w:calcOnExit w:val="0"/>
                  <w:textInput/>
                </w:ffData>
              </w:fldChar>
            </w:r>
            <w:r w:rsidRPr="000E7CEE">
              <w:rPr>
                <w:rFonts w:ascii="Calibri" w:hAnsi="Calibri" w:cs="Calibri"/>
                <w:sz w:val="20"/>
                <w:szCs w:val="20"/>
              </w:rPr>
              <w:instrText xml:space="preserve"> FORMTEXT </w:instrText>
            </w:r>
            <w:r w:rsidRPr="000E7CEE">
              <w:rPr>
                <w:rFonts w:ascii="Calibri" w:hAnsi="Calibri" w:cs="Calibri"/>
                <w:sz w:val="20"/>
                <w:szCs w:val="20"/>
              </w:rPr>
            </w:r>
            <w:r w:rsidRPr="000E7CEE">
              <w:rPr>
                <w:rFonts w:ascii="Calibri" w:hAnsi="Calibri" w:cs="Calibri"/>
                <w:sz w:val="20"/>
                <w:szCs w:val="20"/>
              </w:rPr>
              <w:fldChar w:fldCharType="separate"/>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sz w:val="20"/>
                <w:szCs w:val="20"/>
              </w:rPr>
              <w:fldChar w:fldCharType="end"/>
            </w:r>
          </w:p>
        </w:tc>
      </w:tr>
      <w:tr w:rsidR="007B0ED7" w:rsidRPr="000E7CEE" w14:paraId="7BB5C2AA" w14:textId="77777777" w:rsidTr="00CF575F">
        <w:trPr>
          <w:cantSplit/>
          <w:trHeight w:val="480"/>
        </w:trPr>
        <w:tc>
          <w:tcPr>
            <w:tcW w:w="10168" w:type="dxa"/>
          </w:tcPr>
          <w:p w14:paraId="3E0A87DC" w14:textId="77777777" w:rsidR="007B0ED7" w:rsidRPr="000E7CEE" w:rsidRDefault="007B0ED7" w:rsidP="00CF575F">
            <w:pPr>
              <w:spacing w:after="0"/>
              <w:rPr>
                <w:rFonts w:ascii="Calibri" w:eastAsia="Times New Roman" w:hAnsi="Calibri" w:cs="Calibri"/>
                <w:sz w:val="20"/>
                <w:szCs w:val="20"/>
              </w:rPr>
            </w:pPr>
            <w:r w:rsidRPr="000E7CEE">
              <w:rPr>
                <w:rFonts w:ascii="Calibri" w:eastAsia="Times New Roman" w:hAnsi="Calibri" w:cs="Calibri"/>
                <w:sz w:val="20"/>
                <w:szCs w:val="20"/>
              </w:rPr>
              <w:t>Title</w:t>
            </w:r>
          </w:p>
          <w:p w14:paraId="350AD5B8" w14:textId="77777777" w:rsidR="007B0ED7" w:rsidRPr="000E7CEE" w:rsidRDefault="007B0ED7" w:rsidP="00CF575F">
            <w:pPr>
              <w:spacing w:after="0"/>
              <w:rPr>
                <w:rFonts w:ascii="Calibri" w:eastAsia="Times New Roman" w:hAnsi="Calibri" w:cs="Calibri"/>
                <w:sz w:val="20"/>
                <w:szCs w:val="20"/>
              </w:rPr>
            </w:pPr>
            <w:r w:rsidRPr="000E7CEE">
              <w:rPr>
                <w:rFonts w:ascii="Calibri" w:hAnsi="Calibri" w:cs="Calibri"/>
                <w:sz w:val="20"/>
                <w:szCs w:val="20"/>
              </w:rPr>
              <w:fldChar w:fldCharType="begin">
                <w:ffData>
                  <w:name w:val="Text2"/>
                  <w:enabled/>
                  <w:calcOnExit w:val="0"/>
                  <w:textInput/>
                </w:ffData>
              </w:fldChar>
            </w:r>
            <w:r w:rsidRPr="000E7CEE">
              <w:rPr>
                <w:rFonts w:ascii="Calibri" w:hAnsi="Calibri" w:cs="Calibri"/>
                <w:sz w:val="20"/>
                <w:szCs w:val="20"/>
              </w:rPr>
              <w:instrText xml:space="preserve"> FORMTEXT </w:instrText>
            </w:r>
            <w:r w:rsidRPr="000E7CEE">
              <w:rPr>
                <w:rFonts w:ascii="Calibri" w:hAnsi="Calibri" w:cs="Calibri"/>
                <w:sz w:val="20"/>
                <w:szCs w:val="20"/>
              </w:rPr>
            </w:r>
            <w:r w:rsidRPr="000E7CEE">
              <w:rPr>
                <w:rFonts w:ascii="Calibri" w:hAnsi="Calibri" w:cs="Calibri"/>
                <w:sz w:val="20"/>
                <w:szCs w:val="20"/>
              </w:rPr>
              <w:fldChar w:fldCharType="separate"/>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sz w:val="20"/>
                <w:szCs w:val="20"/>
              </w:rPr>
              <w:fldChar w:fldCharType="end"/>
            </w:r>
          </w:p>
        </w:tc>
      </w:tr>
      <w:tr w:rsidR="007B0ED7" w:rsidRPr="000E7CEE" w14:paraId="1FD8CA16" w14:textId="77777777" w:rsidTr="00CF575F">
        <w:trPr>
          <w:cantSplit/>
          <w:trHeight w:val="480"/>
        </w:trPr>
        <w:tc>
          <w:tcPr>
            <w:tcW w:w="10168" w:type="dxa"/>
          </w:tcPr>
          <w:p w14:paraId="06F9F743" w14:textId="77777777" w:rsidR="007B0ED7" w:rsidRPr="000E7CEE" w:rsidRDefault="007B0ED7" w:rsidP="00CF575F">
            <w:pPr>
              <w:spacing w:after="0"/>
              <w:rPr>
                <w:rFonts w:ascii="Calibri" w:eastAsia="Times New Roman" w:hAnsi="Calibri" w:cs="Calibri"/>
                <w:sz w:val="20"/>
                <w:szCs w:val="20"/>
              </w:rPr>
            </w:pPr>
            <w:r w:rsidRPr="000E7CEE">
              <w:rPr>
                <w:rFonts w:ascii="Calibri" w:eastAsia="Times New Roman" w:hAnsi="Calibri" w:cs="Calibri"/>
                <w:sz w:val="20"/>
                <w:szCs w:val="20"/>
              </w:rPr>
              <w:t>Date</w:t>
            </w:r>
          </w:p>
          <w:p w14:paraId="3E8F706D" w14:textId="77777777" w:rsidR="007B0ED7" w:rsidRPr="000E7CEE" w:rsidRDefault="007B0ED7" w:rsidP="00CF575F">
            <w:pPr>
              <w:spacing w:after="0"/>
              <w:rPr>
                <w:rFonts w:ascii="Calibri" w:eastAsia="Times New Roman" w:hAnsi="Calibri" w:cs="Calibri"/>
                <w:sz w:val="20"/>
                <w:szCs w:val="20"/>
              </w:rPr>
            </w:pPr>
            <w:r w:rsidRPr="000E7CEE">
              <w:rPr>
                <w:rFonts w:ascii="Calibri" w:hAnsi="Calibri" w:cs="Calibri"/>
                <w:sz w:val="20"/>
                <w:szCs w:val="20"/>
              </w:rPr>
              <w:fldChar w:fldCharType="begin">
                <w:ffData>
                  <w:name w:val="Text2"/>
                  <w:enabled/>
                  <w:calcOnExit w:val="0"/>
                  <w:textInput/>
                </w:ffData>
              </w:fldChar>
            </w:r>
            <w:r w:rsidRPr="000E7CEE">
              <w:rPr>
                <w:rFonts w:ascii="Calibri" w:hAnsi="Calibri" w:cs="Calibri"/>
                <w:sz w:val="20"/>
                <w:szCs w:val="20"/>
              </w:rPr>
              <w:instrText xml:space="preserve"> FORMTEXT </w:instrText>
            </w:r>
            <w:r w:rsidRPr="000E7CEE">
              <w:rPr>
                <w:rFonts w:ascii="Calibri" w:hAnsi="Calibri" w:cs="Calibri"/>
                <w:sz w:val="20"/>
                <w:szCs w:val="20"/>
              </w:rPr>
            </w:r>
            <w:r w:rsidRPr="000E7CEE">
              <w:rPr>
                <w:rFonts w:ascii="Calibri" w:hAnsi="Calibri" w:cs="Calibri"/>
                <w:sz w:val="20"/>
                <w:szCs w:val="20"/>
              </w:rPr>
              <w:fldChar w:fldCharType="separate"/>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sz w:val="20"/>
                <w:szCs w:val="20"/>
              </w:rPr>
              <w:fldChar w:fldCharType="end"/>
            </w:r>
          </w:p>
        </w:tc>
      </w:tr>
    </w:tbl>
    <w:p w14:paraId="5ACD6237" w14:textId="77777777" w:rsidR="007B0ED7" w:rsidRPr="000E7CEE" w:rsidRDefault="007B0ED7" w:rsidP="007B0ED7">
      <w:pPr>
        <w:spacing w:after="0"/>
        <w:jc w:val="both"/>
        <w:rPr>
          <w:rFonts w:ascii="Calibri" w:eastAsia="Times New Roman" w:hAnsi="Calibri" w:cs="Calibri"/>
          <w:sz w:val="20"/>
          <w:szCs w:val="20"/>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0E7CEE" w14:paraId="273904F9" w14:textId="77777777" w:rsidTr="00CF575F">
        <w:trPr>
          <w:cantSplit/>
          <w:trHeight w:val="480"/>
        </w:trPr>
        <w:tc>
          <w:tcPr>
            <w:tcW w:w="10168" w:type="dxa"/>
          </w:tcPr>
          <w:p w14:paraId="143DC8FA" w14:textId="102C965E" w:rsidR="007B0ED7" w:rsidRPr="000E7CEE" w:rsidRDefault="007B0ED7" w:rsidP="00CF575F">
            <w:pPr>
              <w:spacing w:after="0"/>
              <w:rPr>
                <w:rFonts w:ascii="Calibri" w:eastAsia="Times New Roman" w:hAnsi="Calibri" w:cs="Calibri"/>
                <w:sz w:val="20"/>
                <w:szCs w:val="20"/>
              </w:rPr>
            </w:pPr>
            <w:r w:rsidRPr="000E7CEE">
              <w:rPr>
                <w:rFonts w:ascii="Calibri" w:eastAsia="Times New Roman" w:hAnsi="Calibri" w:cs="Calibri"/>
                <w:sz w:val="20"/>
                <w:szCs w:val="20"/>
              </w:rPr>
              <w:br w:type="page"/>
            </w:r>
            <w:proofErr w:type="gramStart"/>
            <w:r w:rsidRPr="000E7CEE">
              <w:rPr>
                <w:rFonts w:ascii="Calibri" w:eastAsia="Times New Roman" w:hAnsi="Calibri" w:cs="Calibri"/>
                <w:sz w:val="20"/>
                <w:szCs w:val="20"/>
              </w:rPr>
              <w:t>By</w:t>
            </w:r>
            <w:proofErr w:type="gramEnd"/>
            <w:r w:rsidRPr="000E7CEE">
              <w:rPr>
                <w:rFonts w:ascii="Calibri" w:eastAsia="Times New Roman" w:hAnsi="Calibri" w:cs="Calibri"/>
                <w:sz w:val="20"/>
                <w:szCs w:val="20"/>
              </w:rPr>
              <w:t xml:space="preserve"> (authorized signature and printed name)</w:t>
            </w:r>
          </w:p>
          <w:p w14:paraId="2153CF00" w14:textId="77777777" w:rsidR="007B0ED7" w:rsidRPr="000E7CEE" w:rsidRDefault="007B0ED7" w:rsidP="00CF575F">
            <w:pPr>
              <w:tabs>
                <w:tab w:val="left" w:pos="7211"/>
              </w:tabs>
              <w:spacing w:after="0"/>
              <w:rPr>
                <w:rFonts w:ascii="Calibri" w:eastAsia="Times New Roman" w:hAnsi="Calibri" w:cs="Calibri"/>
                <w:sz w:val="20"/>
                <w:szCs w:val="20"/>
              </w:rPr>
            </w:pPr>
            <w:r w:rsidRPr="000E7CEE">
              <w:rPr>
                <w:rFonts w:ascii="Calibri" w:eastAsia="Times New Roman" w:hAnsi="Calibri" w:cs="Calibri"/>
                <w:sz w:val="20"/>
                <w:szCs w:val="20"/>
              </w:rPr>
              <w:tab/>
            </w:r>
            <w:r w:rsidRPr="000E7CEE">
              <w:rPr>
                <w:rFonts w:ascii="Calibri" w:hAnsi="Calibri" w:cs="Calibri"/>
                <w:sz w:val="20"/>
                <w:szCs w:val="20"/>
              </w:rPr>
              <w:fldChar w:fldCharType="begin">
                <w:ffData>
                  <w:name w:val="Text2"/>
                  <w:enabled/>
                  <w:calcOnExit w:val="0"/>
                  <w:textInput/>
                </w:ffData>
              </w:fldChar>
            </w:r>
            <w:r w:rsidRPr="000E7CEE">
              <w:rPr>
                <w:rFonts w:ascii="Calibri" w:hAnsi="Calibri" w:cs="Calibri"/>
                <w:sz w:val="20"/>
                <w:szCs w:val="20"/>
              </w:rPr>
              <w:instrText xml:space="preserve"> FORMTEXT </w:instrText>
            </w:r>
            <w:r w:rsidRPr="000E7CEE">
              <w:rPr>
                <w:rFonts w:ascii="Calibri" w:hAnsi="Calibri" w:cs="Calibri"/>
                <w:sz w:val="20"/>
                <w:szCs w:val="20"/>
              </w:rPr>
            </w:r>
            <w:r w:rsidRPr="000E7CEE">
              <w:rPr>
                <w:rFonts w:ascii="Calibri" w:hAnsi="Calibri" w:cs="Calibri"/>
                <w:sz w:val="20"/>
                <w:szCs w:val="20"/>
              </w:rPr>
              <w:fldChar w:fldCharType="separate"/>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sz w:val="20"/>
                <w:szCs w:val="20"/>
              </w:rPr>
              <w:fldChar w:fldCharType="end"/>
            </w:r>
          </w:p>
        </w:tc>
      </w:tr>
      <w:tr w:rsidR="007B0ED7" w:rsidRPr="000E7CEE" w14:paraId="7B3A8E81" w14:textId="77777777" w:rsidTr="00CF575F">
        <w:trPr>
          <w:cantSplit/>
          <w:trHeight w:val="480"/>
        </w:trPr>
        <w:tc>
          <w:tcPr>
            <w:tcW w:w="10168" w:type="dxa"/>
          </w:tcPr>
          <w:p w14:paraId="5180935B" w14:textId="77777777" w:rsidR="007B0ED7" w:rsidRPr="000E7CEE" w:rsidRDefault="007B0ED7" w:rsidP="00CF575F">
            <w:pPr>
              <w:spacing w:after="0"/>
              <w:rPr>
                <w:rFonts w:ascii="Calibri" w:eastAsia="Times New Roman" w:hAnsi="Calibri" w:cs="Calibri"/>
                <w:sz w:val="20"/>
                <w:szCs w:val="20"/>
              </w:rPr>
            </w:pPr>
            <w:r w:rsidRPr="000E7CEE">
              <w:rPr>
                <w:rFonts w:ascii="Calibri" w:eastAsia="Times New Roman" w:hAnsi="Calibri" w:cs="Calibri"/>
                <w:sz w:val="20"/>
                <w:szCs w:val="20"/>
              </w:rPr>
              <w:t>Title</w:t>
            </w:r>
          </w:p>
          <w:p w14:paraId="4CA1EE2A" w14:textId="77777777" w:rsidR="007B0ED7" w:rsidRPr="000E7CEE" w:rsidRDefault="007B0ED7" w:rsidP="00CF575F">
            <w:pPr>
              <w:spacing w:after="0"/>
              <w:rPr>
                <w:rFonts w:ascii="Calibri" w:eastAsia="Times New Roman" w:hAnsi="Calibri" w:cs="Calibri"/>
                <w:sz w:val="20"/>
                <w:szCs w:val="20"/>
              </w:rPr>
            </w:pPr>
            <w:r w:rsidRPr="000E7CEE">
              <w:rPr>
                <w:rFonts w:ascii="Calibri" w:hAnsi="Calibri" w:cs="Calibri"/>
                <w:sz w:val="20"/>
                <w:szCs w:val="20"/>
              </w:rPr>
              <w:fldChar w:fldCharType="begin">
                <w:ffData>
                  <w:name w:val="Text2"/>
                  <w:enabled/>
                  <w:calcOnExit w:val="0"/>
                  <w:textInput/>
                </w:ffData>
              </w:fldChar>
            </w:r>
            <w:r w:rsidRPr="000E7CEE">
              <w:rPr>
                <w:rFonts w:ascii="Calibri" w:hAnsi="Calibri" w:cs="Calibri"/>
                <w:sz w:val="20"/>
                <w:szCs w:val="20"/>
              </w:rPr>
              <w:instrText xml:space="preserve"> FORMTEXT </w:instrText>
            </w:r>
            <w:r w:rsidRPr="000E7CEE">
              <w:rPr>
                <w:rFonts w:ascii="Calibri" w:hAnsi="Calibri" w:cs="Calibri"/>
                <w:sz w:val="20"/>
                <w:szCs w:val="20"/>
              </w:rPr>
            </w:r>
            <w:r w:rsidRPr="000E7CEE">
              <w:rPr>
                <w:rFonts w:ascii="Calibri" w:hAnsi="Calibri" w:cs="Calibri"/>
                <w:sz w:val="20"/>
                <w:szCs w:val="20"/>
              </w:rPr>
              <w:fldChar w:fldCharType="separate"/>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sz w:val="20"/>
                <w:szCs w:val="20"/>
              </w:rPr>
              <w:fldChar w:fldCharType="end"/>
            </w:r>
          </w:p>
        </w:tc>
      </w:tr>
      <w:tr w:rsidR="007B0ED7" w:rsidRPr="000E7CEE" w14:paraId="5F09E8C3" w14:textId="77777777" w:rsidTr="00CF575F">
        <w:trPr>
          <w:cantSplit/>
          <w:trHeight w:val="480"/>
        </w:trPr>
        <w:tc>
          <w:tcPr>
            <w:tcW w:w="10168" w:type="dxa"/>
          </w:tcPr>
          <w:p w14:paraId="1079F57C" w14:textId="77777777" w:rsidR="007B0ED7" w:rsidRPr="000E7CEE" w:rsidRDefault="007B0ED7" w:rsidP="00CF575F">
            <w:pPr>
              <w:spacing w:after="0"/>
              <w:rPr>
                <w:rFonts w:ascii="Calibri" w:eastAsia="Times New Roman" w:hAnsi="Calibri" w:cs="Calibri"/>
                <w:sz w:val="20"/>
                <w:szCs w:val="20"/>
              </w:rPr>
            </w:pPr>
            <w:r w:rsidRPr="000E7CEE">
              <w:rPr>
                <w:rFonts w:ascii="Calibri" w:eastAsia="Times New Roman" w:hAnsi="Calibri" w:cs="Calibri"/>
                <w:sz w:val="20"/>
                <w:szCs w:val="20"/>
              </w:rPr>
              <w:t>Date</w:t>
            </w:r>
          </w:p>
          <w:p w14:paraId="31CB4B06" w14:textId="77777777" w:rsidR="007B0ED7" w:rsidRPr="000E7CEE" w:rsidRDefault="007B0ED7" w:rsidP="00CF575F">
            <w:pPr>
              <w:spacing w:after="0"/>
              <w:rPr>
                <w:rFonts w:ascii="Calibri" w:eastAsia="Times New Roman" w:hAnsi="Calibri" w:cs="Calibri"/>
                <w:sz w:val="20"/>
                <w:szCs w:val="20"/>
              </w:rPr>
            </w:pPr>
            <w:r w:rsidRPr="000E7CEE">
              <w:rPr>
                <w:rFonts w:ascii="Calibri" w:hAnsi="Calibri" w:cs="Calibri"/>
                <w:sz w:val="20"/>
                <w:szCs w:val="20"/>
              </w:rPr>
              <w:fldChar w:fldCharType="begin">
                <w:ffData>
                  <w:name w:val="Text2"/>
                  <w:enabled/>
                  <w:calcOnExit w:val="0"/>
                  <w:textInput/>
                </w:ffData>
              </w:fldChar>
            </w:r>
            <w:r w:rsidRPr="000E7CEE">
              <w:rPr>
                <w:rFonts w:ascii="Calibri" w:hAnsi="Calibri" w:cs="Calibri"/>
                <w:sz w:val="20"/>
                <w:szCs w:val="20"/>
              </w:rPr>
              <w:instrText xml:space="preserve"> FORMTEXT </w:instrText>
            </w:r>
            <w:r w:rsidRPr="000E7CEE">
              <w:rPr>
                <w:rFonts w:ascii="Calibri" w:hAnsi="Calibri" w:cs="Calibri"/>
                <w:sz w:val="20"/>
                <w:szCs w:val="20"/>
              </w:rPr>
            </w:r>
            <w:r w:rsidRPr="000E7CEE">
              <w:rPr>
                <w:rFonts w:ascii="Calibri" w:hAnsi="Calibri" w:cs="Calibri"/>
                <w:sz w:val="20"/>
                <w:szCs w:val="20"/>
              </w:rPr>
              <w:fldChar w:fldCharType="separate"/>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sz w:val="20"/>
                <w:szCs w:val="20"/>
              </w:rPr>
              <w:fldChar w:fldCharType="end"/>
            </w:r>
          </w:p>
        </w:tc>
      </w:tr>
    </w:tbl>
    <w:p w14:paraId="1A337AE7" w14:textId="77777777" w:rsidR="007B0ED7" w:rsidRPr="000E7CEE" w:rsidRDefault="007B0ED7" w:rsidP="007B0ED7">
      <w:pPr>
        <w:spacing w:after="0"/>
        <w:jc w:val="both"/>
        <w:rPr>
          <w:rFonts w:ascii="Calibri" w:eastAsia="Times New Roman" w:hAnsi="Calibri" w:cs="Calibri"/>
          <w:sz w:val="20"/>
          <w:szCs w:val="20"/>
        </w:rPr>
      </w:pPr>
    </w:p>
    <w:p w14:paraId="1C3A9AC6" w14:textId="77777777" w:rsidR="007B0ED7" w:rsidRPr="000E7CEE" w:rsidRDefault="007B0ED7" w:rsidP="00A728C3">
      <w:pPr>
        <w:numPr>
          <w:ilvl w:val="0"/>
          <w:numId w:val="1"/>
        </w:numPr>
        <w:spacing w:after="0"/>
        <w:ind w:left="450" w:hanging="450"/>
        <w:jc w:val="both"/>
        <w:rPr>
          <w:rFonts w:ascii="Calibri" w:eastAsia="Times New Roman" w:hAnsi="Calibri" w:cs="Calibri"/>
          <w:sz w:val="20"/>
          <w:szCs w:val="20"/>
        </w:rPr>
      </w:pPr>
      <w:r w:rsidRPr="000E7CEE">
        <w:rPr>
          <w:rFonts w:ascii="Calibri" w:eastAsia="Times New Roman" w:hAnsi="Calibri" w:cs="Calibri"/>
          <w:b/>
          <w:sz w:val="20"/>
          <w:szCs w:val="20"/>
        </w:rPr>
        <w:t>MINNESOTA STATE COLLEGES AND UNIVERSITIES</w:t>
      </w:r>
    </w:p>
    <w:p w14:paraId="0F50578E" w14:textId="5855A7F5" w:rsidR="007B0ED7" w:rsidRPr="00AB58B5" w:rsidRDefault="007B0ED7" w:rsidP="007B0ED7">
      <w:pPr>
        <w:spacing w:after="0"/>
        <w:ind w:left="500" w:right="60"/>
        <w:jc w:val="both"/>
        <w:rPr>
          <w:rFonts w:ascii="Calibri" w:eastAsia="Times New Roman" w:hAnsi="Calibri" w:cs="Calibri"/>
          <w:b/>
          <w:color w:val="ED0000"/>
          <w:sz w:val="20"/>
          <w:szCs w:val="20"/>
        </w:rPr>
      </w:pPr>
      <w:r w:rsidRPr="00AB58B5">
        <w:rPr>
          <w:rFonts w:ascii="Calibri" w:eastAsia="Times New Roman" w:hAnsi="Calibri" w:cs="Calibri"/>
          <w:b/>
          <w:color w:val="ED0000"/>
          <w:sz w:val="20"/>
          <w:szCs w:val="20"/>
        </w:rPr>
        <w:t>[</w:t>
      </w:r>
      <w:r w:rsidRPr="00AB58B5">
        <w:rPr>
          <w:rFonts w:ascii="Calibri" w:eastAsia="Times New Roman" w:hAnsi="Calibri" w:cs="Calibri"/>
          <w:b/>
          <w:i/>
          <w:color w:val="ED0000"/>
          <w:sz w:val="20"/>
          <w:szCs w:val="20"/>
        </w:rPr>
        <w:t>INSERT NAME OF COLLEGE/UNIVERSITY]</w:t>
      </w:r>
      <w:r w:rsidRPr="00AB58B5">
        <w:rPr>
          <w:rFonts w:ascii="Calibri" w:eastAsia="Times New Roman" w:hAnsi="Calibri" w:cs="Calibri"/>
          <w:b/>
          <w:color w:val="ED0000"/>
          <w:sz w:val="20"/>
          <w:szCs w:val="20"/>
        </w:rPr>
        <w:t>:</w:t>
      </w:r>
    </w:p>
    <w:p w14:paraId="183B89DA" w14:textId="77777777" w:rsidR="007B0ED7" w:rsidRPr="000E7CEE" w:rsidRDefault="007B0ED7" w:rsidP="007B0ED7">
      <w:pPr>
        <w:spacing w:after="0"/>
        <w:jc w:val="both"/>
        <w:rPr>
          <w:rFonts w:ascii="Calibri" w:eastAsia="Times New Roman" w:hAnsi="Calibri" w:cs="Calibri"/>
          <w:sz w:val="20"/>
          <w:szCs w:val="20"/>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0E7CEE" w14:paraId="322C98DD" w14:textId="77777777" w:rsidTr="00CF575F">
        <w:trPr>
          <w:cantSplit/>
          <w:trHeight w:val="480"/>
        </w:trPr>
        <w:tc>
          <w:tcPr>
            <w:tcW w:w="10078" w:type="dxa"/>
          </w:tcPr>
          <w:p w14:paraId="3F242A91" w14:textId="1065534E" w:rsidR="007B0ED7" w:rsidRPr="000E7CEE" w:rsidRDefault="007B0ED7" w:rsidP="00CF575F">
            <w:pPr>
              <w:spacing w:after="0"/>
              <w:jc w:val="both"/>
              <w:rPr>
                <w:rFonts w:ascii="Calibri" w:eastAsia="Times New Roman" w:hAnsi="Calibri" w:cs="Calibri"/>
                <w:sz w:val="20"/>
                <w:szCs w:val="20"/>
              </w:rPr>
            </w:pPr>
            <w:r w:rsidRPr="000E7CEE">
              <w:rPr>
                <w:rFonts w:ascii="Calibri" w:eastAsia="Times New Roman" w:hAnsi="Calibri" w:cs="Calibri"/>
                <w:sz w:val="20"/>
                <w:szCs w:val="20"/>
              </w:rPr>
              <w:br w:type="page"/>
            </w:r>
            <w:proofErr w:type="gramStart"/>
            <w:r w:rsidRPr="000E7CEE">
              <w:rPr>
                <w:rFonts w:ascii="Calibri" w:eastAsia="Times New Roman" w:hAnsi="Calibri" w:cs="Calibri"/>
                <w:sz w:val="20"/>
                <w:szCs w:val="20"/>
              </w:rPr>
              <w:t>By</w:t>
            </w:r>
            <w:proofErr w:type="gramEnd"/>
            <w:r w:rsidRPr="000E7CEE">
              <w:rPr>
                <w:rFonts w:ascii="Calibri" w:eastAsia="Times New Roman" w:hAnsi="Calibri" w:cs="Calibri"/>
                <w:sz w:val="20"/>
                <w:szCs w:val="20"/>
              </w:rPr>
              <w:t xml:space="preserve"> (authorized signature and printed name)</w:t>
            </w:r>
          </w:p>
          <w:p w14:paraId="6981C342" w14:textId="77777777" w:rsidR="007B0ED7" w:rsidRPr="000E7CEE" w:rsidRDefault="007B0ED7" w:rsidP="00CF575F">
            <w:pPr>
              <w:tabs>
                <w:tab w:val="left" w:pos="7165"/>
              </w:tabs>
              <w:spacing w:after="0"/>
              <w:jc w:val="both"/>
              <w:rPr>
                <w:rFonts w:ascii="Calibri" w:eastAsia="Times New Roman" w:hAnsi="Calibri" w:cs="Calibri"/>
                <w:sz w:val="20"/>
                <w:szCs w:val="20"/>
              </w:rPr>
            </w:pPr>
            <w:r w:rsidRPr="000E7CEE">
              <w:rPr>
                <w:rFonts w:ascii="Calibri" w:eastAsia="Times New Roman" w:hAnsi="Calibri" w:cs="Calibri"/>
                <w:sz w:val="20"/>
                <w:szCs w:val="20"/>
              </w:rPr>
              <w:tab/>
            </w:r>
            <w:r w:rsidRPr="000E7CEE">
              <w:rPr>
                <w:rFonts w:ascii="Calibri" w:hAnsi="Calibri" w:cs="Calibri"/>
                <w:sz w:val="20"/>
                <w:szCs w:val="20"/>
              </w:rPr>
              <w:fldChar w:fldCharType="begin">
                <w:ffData>
                  <w:name w:val="Text2"/>
                  <w:enabled/>
                  <w:calcOnExit w:val="0"/>
                  <w:textInput/>
                </w:ffData>
              </w:fldChar>
            </w:r>
            <w:r w:rsidRPr="000E7CEE">
              <w:rPr>
                <w:rFonts w:ascii="Calibri" w:hAnsi="Calibri" w:cs="Calibri"/>
                <w:sz w:val="20"/>
                <w:szCs w:val="20"/>
              </w:rPr>
              <w:instrText xml:space="preserve"> FORMTEXT </w:instrText>
            </w:r>
            <w:r w:rsidRPr="000E7CEE">
              <w:rPr>
                <w:rFonts w:ascii="Calibri" w:hAnsi="Calibri" w:cs="Calibri"/>
                <w:sz w:val="20"/>
                <w:szCs w:val="20"/>
              </w:rPr>
            </w:r>
            <w:r w:rsidRPr="000E7CEE">
              <w:rPr>
                <w:rFonts w:ascii="Calibri" w:hAnsi="Calibri" w:cs="Calibri"/>
                <w:sz w:val="20"/>
                <w:szCs w:val="20"/>
              </w:rPr>
              <w:fldChar w:fldCharType="separate"/>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sz w:val="20"/>
                <w:szCs w:val="20"/>
              </w:rPr>
              <w:fldChar w:fldCharType="end"/>
            </w:r>
          </w:p>
        </w:tc>
      </w:tr>
      <w:tr w:rsidR="007B0ED7" w:rsidRPr="000E7CEE" w14:paraId="4BAB56B5" w14:textId="77777777" w:rsidTr="00CF575F">
        <w:trPr>
          <w:cantSplit/>
          <w:trHeight w:val="480"/>
        </w:trPr>
        <w:tc>
          <w:tcPr>
            <w:tcW w:w="10078" w:type="dxa"/>
          </w:tcPr>
          <w:p w14:paraId="73F1209C" w14:textId="77777777" w:rsidR="007B0ED7" w:rsidRPr="000E7CEE" w:rsidRDefault="007B0ED7" w:rsidP="00CF575F">
            <w:pPr>
              <w:spacing w:after="0"/>
              <w:rPr>
                <w:rFonts w:ascii="Calibri" w:eastAsia="Times New Roman" w:hAnsi="Calibri" w:cs="Calibri"/>
                <w:sz w:val="20"/>
                <w:szCs w:val="20"/>
              </w:rPr>
            </w:pPr>
            <w:r w:rsidRPr="000E7CEE">
              <w:rPr>
                <w:rFonts w:ascii="Calibri" w:eastAsia="Times New Roman" w:hAnsi="Calibri" w:cs="Calibri"/>
                <w:sz w:val="20"/>
                <w:szCs w:val="20"/>
              </w:rPr>
              <w:t>Title</w:t>
            </w:r>
          </w:p>
          <w:p w14:paraId="047D0812" w14:textId="77777777" w:rsidR="007B0ED7" w:rsidRPr="000E7CEE" w:rsidRDefault="007B0ED7" w:rsidP="00CF575F">
            <w:pPr>
              <w:spacing w:after="0"/>
              <w:rPr>
                <w:rFonts w:ascii="Calibri" w:eastAsia="Times New Roman" w:hAnsi="Calibri" w:cs="Calibri"/>
                <w:sz w:val="20"/>
                <w:szCs w:val="20"/>
              </w:rPr>
            </w:pPr>
            <w:r w:rsidRPr="000E7CEE">
              <w:rPr>
                <w:rFonts w:ascii="Calibri" w:hAnsi="Calibri" w:cs="Calibri"/>
                <w:sz w:val="20"/>
                <w:szCs w:val="20"/>
              </w:rPr>
              <w:fldChar w:fldCharType="begin">
                <w:ffData>
                  <w:name w:val="Text2"/>
                  <w:enabled/>
                  <w:calcOnExit w:val="0"/>
                  <w:textInput/>
                </w:ffData>
              </w:fldChar>
            </w:r>
            <w:r w:rsidRPr="000E7CEE">
              <w:rPr>
                <w:rFonts w:ascii="Calibri" w:hAnsi="Calibri" w:cs="Calibri"/>
                <w:sz w:val="20"/>
                <w:szCs w:val="20"/>
              </w:rPr>
              <w:instrText xml:space="preserve"> FORMTEXT </w:instrText>
            </w:r>
            <w:r w:rsidRPr="000E7CEE">
              <w:rPr>
                <w:rFonts w:ascii="Calibri" w:hAnsi="Calibri" w:cs="Calibri"/>
                <w:sz w:val="20"/>
                <w:szCs w:val="20"/>
              </w:rPr>
            </w:r>
            <w:r w:rsidRPr="000E7CEE">
              <w:rPr>
                <w:rFonts w:ascii="Calibri" w:hAnsi="Calibri" w:cs="Calibri"/>
                <w:sz w:val="20"/>
                <w:szCs w:val="20"/>
              </w:rPr>
              <w:fldChar w:fldCharType="separate"/>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sz w:val="20"/>
                <w:szCs w:val="20"/>
              </w:rPr>
              <w:fldChar w:fldCharType="end"/>
            </w:r>
          </w:p>
        </w:tc>
      </w:tr>
      <w:tr w:rsidR="007B0ED7" w:rsidRPr="000E7CEE" w14:paraId="21593934" w14:textId="77777777" w:rsidTr="00CF575F">
        <w:trPr>
          <w:cantSplit/>
          <w:trHeight w:val="480"/>
        </w:trPr>
        <w:tc>
          <w:tcPr>
            <w:tcW w:w="10078" w:type="dxa"/>
          </w:tcPr>
          <w:p w14:paraId="072A3221" w14:textId="77777777" w:rsidR="007B0ED7" w:rsidRPr="000E7CEE" w:rsidRDefault="007B0ED7" w:rsidP="00CF575F">
            <w:pPr>
              <w:spacing w:after="0"/>
              <w:rPr>
                <w:rFonts w:ascii="Calibri" w:eastAsia="Times New Roman" w:hAnsi="Calibri" w:cs="Calibri"/>
                <w:sz w:val="20"/>
                <w:szCs w:val="20"/>
              </w:rPr>
            </w:pPr>
            <w:r w:rsidRPr="000E7CEE">
              <w:rPr>
                <w:rFonts w:ascii="Calibri" w:eastAsia="Times New Roman" w:hAnsi="Calibri" w:cs="Calibri"/>
                <w:sz w:val="20"/>
                <w:szCs w:val="20"/>
              </w:rPr>
              <w:t>Date</w:t>
            </w:r>
          </w:p>
          <w:p w14:paraId="78D1BD54" w14:textId="77777777" w:rsidR="007B0ED7" w:rsidRPr="000E7CEE" w:rsidRDefault="007B0ED7" w:rsidP="00CF575F">
            <w:pPr>
              <w:spacing w:after="0"/>
              <w:rPr>
                <w:rFonts w:ascii="Calibri" w:eastAsia="Times New Roman" w:hAnsi="Calibri" w:cs="Calibri"/>
                <w:sz w:val="20"/>
                <w:szCs w:val="20"/>
              </w:rPr>
            </w:pPr>
            <w:r w:rsidRPr="000E7CEE">
              <w:rPr>
                <w:rFonts w:ascii="Calibri" w:hAnsi="Calibri" w:cs="Calibri"/>
                <w:sz w:val="20"/>
                <w:szCs w:val="20"/>
              </w:rPr>
              <w:fldChar w:fldCharType="begin">
                <w:ffData>
                  <w:name w:val="Text2"/>
                  <w:enabled/>
                  <w:calcOnExit w:val="0"/>
                  <w:textInput/>
                </w:ffData>
              </w:fldChar>
            </w:r>
            <w:r w:rsidRPr="000E7CEE">
              <w:rPr>
                <w:rFonts w:ascii="Calibri" w:hAnsi="Calibri" w:cs="Calibri"/>
                <w:sz w:val="20"/>
                <w:szCs w:val="20"/>
              </w:rPr>
              <w:instrText xml:space="preserve"> FORMTEXT </w:instrText>
            </w:r>
            <w:r w:rsidRPr="000E7CEE">
              <w:rPr>
                <w:rFonts w:ascii="Calibri" w:hAnsi="Calibri" w:cs="Calibri"/>
                <w:sz w:val="20"/>
                <w:szCs w:val="20"/>
              </w:rPr>
            </w:r>
            <w:r w:rsidRPr="000E7CEE">
              <w:rPr>
                <w:rFonts w:ascii="Calibri" w:hAnsi="Calibri" w:cs="Calibri"/>
                <w:sz w:val="20"/>
                <w:szCs w:val="20"/>
              </w:rPr>
              <w:fldChar w:fldCharType="separate"/>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sz w:val="20"/>
                <w:szCs w:val="20"/>
              </w:rPr>
              <w:fldChar w:fldCharType="end"/>
            </w:r>
          </w:p>
        </w:tc>
      </w:tr>
    </w:tbl>
    <w:p w14:paraId="76F432C4" w14:textId="77777777" w:rsidR="007B0ED7" w:rsidRPr="000E7CEE" w:rsidRDefault="007B0ED7" w:rsidP="007B0ED7">
      <w:pPr>
        <w:spacing w:after="0"/>
        <w:jc w:val="both"/>
        <w:rPr>
          <w:rFonts w:ascii="Calibri" w:eastAsia="Times New Roman" w:hAnsi="Calibri" w:cs="Calibri"/>
          <w:sz w:val="20"/>
          <w:szCs w:val="20"/>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3256D6" w:rsidRPr="000E7CEE" w14:paraId="64D51F48" w14:textId="77777777" w:rsidTr="00166EF6">
        <w:trPr>
          <w:cantSplit/>
          <w:trHeight w:val="480"/>
        </w:trPr>
        <w:tc>
          <w:tcPr>
            <w:tcW w:w="10078" w:type="dxa"/>
          </w:tcPr>
          <w:p w14:paraId="6592781C" w14:textId="77777777" w:rsidR="003256D6" w:rsidRPr="000E7CEE" w:rsidRDefault="003256D6" w:rsidP="00166EF6">
            <w:pPr>
              <w:spacing w:after="0"/>
              <w:jc w:val="both"/>
              <w:rPr>
                <w:rFonts w:ascii="Calibri" w:eastAsia="Times New Roman" w:hAnsi="Calibri" w:cs="Calibri"/>
                <w:sz w:val="20"/>
                <w:szCs w:val="20"/>
              </w:rPr>
            </w:pPr>
            <w:r w:rsidRPr="000E7CEE">
              <w:rPr>
                <w:rFonts w:ascii="Calibri" w:eastAsia="Times New Roman" w:hAnsi="Calibri" w:cs="Calibri"/>
                <w:sz w:val="20"/>
                <w:szCs w:val="20"/>
              </w:rPr>
              <w:br w:type="page"/>
            </w:r>
            <w:proofErr w:type="gramStart"/>
            <w:r w:rsidRPr="000E7CEE">
              <w:rPr>
                <w:rFonts w:ascii="Calibri" w:eastAsia="Times New Roman" w:hAnsi="Calibri" w:cs="Calibri"/>
                <w:sz w:val="20"/>
                <w:szCs w:val="20"/>
              </w:rPr>
              <w:t>By</w:t>
            </w:r>
            <w:proofErr w:type="gramEnd"/>
            <w:r w:rsidRPr="000E7CEE">
              <w:rPr>
                <w:rFonts w:ascii="Calibri" w:eastAsia="Times New Roman" w:hAnsi="Calibri" w:cs="Calibri"/>
                <w:sz w:val="20"/>
                <w:szCs w:val="20"/>
              </w:rPr>
              <w:t xml:space="preserve"> (authorized signature and printed name)</w:t>
            </w:r>
          </w:p>
          <w:p w14:paraId="3F16B2C6" w14:textId="77777777" w:rsidR="003256D6" w:rsidRPr="000E7CEE" w:rsidRDefault="003256D6" w:rsidP="00166EF6">
            <w:pPr>
              <w:tabs>
                <w:tab w:val="left" w:pos="7165"/>
              </w:tabs>
              <w:spacing w:after="0"/>
              <w:jc w:val="both"/>
              <w:rPr>
                <w:rFonts w:ascii="Calibri" w:eastAsia="Times New Roman" w:hAnsi="Calibri" w:cs="Calibri"/>
                <w:sz w:val="20"/>
                <w:szCs w:val="20"/>
              </w:rPr>
            </w:pPr>
            <w:r w:rsidRPr="000E7CEE">
              <w:rPr>
                <w:rFonts w:ascii="Calibri" w:eastAsia="Times New Roman" w:hAnsi="Calibri" w:cs="Calibri"/>
                <w:sz w:val="20"/>
                <w:szCs w:val="20"/>
              </w:rPr>
              <w:tab/>
            </w:r>
            <w:r w:rsidRPr="000E7CEE">
              <w:rPr>
                <w:rFonts w:ascii="Calibri" w:hAnsi="Calibri" w:cs="Calibri"/>
                <w:sz w:val="20"/>
                <w:szCs w:val="20"/>
              </w:rPr>
              <w:fldChar w:fldCharType="begin">
                <w:ffData>
                  <w:name w:val="Text2"/>
                  <w:enabled/>
                  <w:calcOnExit w:val="0"/>
                  <w:textInput/>
                </w:ffData>
              </w:fldChar>
            </w:r>
            <w:r w:rsidRPr="000E7CEE">
              <w:rPr>
                <w:rFonts w:ascii="Calibri" w:hAnsi="Calibri" w:cs="Calibri"/>
                <w:sz w:val="20"/>
                <w:szCs w:val="20"/>
              </w:rPr>
              <w:instrText xml:space="preserve"> FORMTEXT </w:instrText>
            </w:r>
            <w:r w:rsidRPr="000E7CEE">
              <w:rPr>
                <w:rFonts w:ascii="Calibri" w:hAnsi="Calibri" w:cs="Calibri"/>
                <w:sz w:val="20"/>
                <w:szCs w:val="20"/>
              </w:rPr>
            </w:r>
            <w:r w:rsidRPr="000E7CEE">
              <w:rPr>
                <w:rFonts w:ascii="Calibri" w:hAnsi="Calibri" w:cs="Calibri"/>
                <w:sz w:val="20"/>
                <w:szCs w:val="20"/>
              </w:rPr>
              <w:fldChar w:fldCharType="separate"/>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sz w:val="20"/>
                <w:szCs w:val="20"/>
              </w:rPr>
              <w:fldChar w:fldCharType="end"/>
            </w:r>
          </w:p>
        </w:tc>
      </w:tr>
      <w:tr w:rsidR="003256D6" w:rsidRPr="000E7CEE" w14:paraId="217325D7" w14:textId="77777777" w:rsidTr="00166EF6">
        <w:trPr>
          <w:cantSplit/>
          <w:trHeight w:val="480"/>
        </w:trPr>
        <w:tc>
          <w:tcPr>
            <w:tcW w:w="10078" w:type="dxa"/>
          </w:tcPr>
          <w:p w14:paraId="5F1E06B0" w14:textId="77777777" w:rsidR="003256D6" w:rsidRPr="000E7CEE" w:rsidRDefault="003256D6" w:rsidP="00166EF6">
            <w:pPr>
              <w:spacing w:after="0"/>
              <w:rPr>
                <w:rFonts w:ascii="Calibri" w:eastAsia="Times New Roman" w:hAnsi="Calibri" w:cs="Calibri"/>
                <w:sz w:val="20"/>
                <w:szCs w:val="20"/>
              </w:rPr>
            </w:pPr>
            <w:r w:rsidRPr="000E7CEE">
              <w:rPr>
                <w:rFonts w:ascii="Calibri" w:eastAsia="Times New Roman" w:hAnsi="Calibri" w:cs="Calibri"/>
                <w:sz w:val="20"/>
                <w:szCs w:val="20"/>
              </w:rPr>
              <w:t>Title</w:t>
            </w:r>
          </w:p>
          <w:p w14:paraId="1DF37F9B" w14:textId="77777777" w:rsidR="003256D6" w:rsidRPr="000E7CEE" w:rsidRDefault="003256D6" w:rsidP="00166EF6">
            <w:pPr>
              <w:spacing w:after="0"/>
              <w:rPr>
                <w:rFonts w:ascii="Calibri" w:eastAsia="Times New Roman" w:hAnsi="Calibri" w:cs="Calibri"/>
                <w:sz w:val="20"/>
                <w:szCs w:val="20"/>
              </w:rPr>
            </w:pPr>
            <w:r w:rsidRPr="000E7CEE">
              <w:rPr>
                <w:rFonts w:ascii="Calibri" w:hAnsi="Calibri" w:cs="Calibri"/>
                <w:sz w:val="20"/>
                <w:szCs w:val="20"/>
              </w:rPr>
              <w:fldChar w:fldCharType="begin">
                <w:ffData>
                  <w:name w:val="Text2"/>
                  <w:enabled/>
                  <w:calcOnExit w:val="0"/>
                  <w:textInput/>
                </w:ffData>
              </w:fldChar>
            </w:r>
            <w:r w:rsidRPr="000E7CEE">
              <w:rPr>
                <w:rFonts w:ascii="Calibri" w:hAnsi="Calibri" w:cs="Calibri"/>
                <w:sz w:val="20"/>
                <w:szCs w:val="20"/>
              </w:rPr>
              <w:instrText xml:space="preserve"> FORMTEXT </w:instrText>
            </w:r>
            <w:r w:rsidRPr="000E7CEE">
              <w:rPr>
                <w:rFonts w:ascii="Calibri" w:hAnsi="Calibri" w:cs="Calibri"/>
                <w:sz w:val="20"/>
                <w:szCs w:val="20"/>
              </w:rPr>
            </w:r>
            <w:r w:rsidRPr="000E7CEE">
              <w:rPr>
                <w:rFonts w:ascii="Calibri" w:hAnsi="Calibri" w:cs="Calibri"/>
                <w:sz w:val="20"/>
                <w:szCs w:val="20"/>
              </w:rPr>
              <w:fldChar w:fldCharType="separate"/>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sz w:val="20"/>
                <w:szCs w:val="20"/>
              </w:rPr>
              <w:fldChar w:fldCharType="end"/>
            </w:r>
          </w:p>
        </w:tc>
      </w:tr>
      <w:tr w:rsidR="003256D6" w:rsidRPr="000E7CEE" w14:paraId="42F8A081" w14:textId="77777777" w:rsidTr="00166EF6">
        <w:trPr>
          <w:cantSplit/>
          <w:trHeight w:val="480"/>
        </w:trPr>
        <w:tc>
          <w:tcPr>
            <w:tcW w:w="10078" w:type="dxa"/>
          </w:tcPr>
          <w:p w14:paraId="597F7C59" w14:textId="77777777" w:rsidR="003256D6" w:rsidRPr="000E7CEE" w:rsidRDefault="003256D6" w:rsidP="00166EF6">
            <w:pPr>
              <w:spacing w:after="0"/>
              <w:rPr>
                <w:rFonts w:ascii="Calibri" w:eastAsia="Times New Roman" w:hAnsi="Calibri" w:cs="Calibri"/>
                <w:sz w:val="20"/>
                <w:szCs w:val="20"/>
              </w:rPr>
            </w:pPr>
            <w:r w:rsidRPr="000E7CEE">
              <w:rPr>
                <w:rFonts w:ascii="Calibri" w:eastAsia="Times New Roman" w:hAnsi="Calibri" w:cs="Calibri"/>
                <w:sz w:val="20"/>
                <w:szCs w:val="20"/>
              </w:rPr>
              <w:t>Date</w:t>
            </w:r>
          </w:p>
          <w:p w14:paraId="0AD25AF8" w14:textId="77777777" w:rsidR="003256D6" w:rsidRPr="000E7CEE" w:rsidRDefault="003256D6" w:rsidP="00166EF6">
            <w:pPr>
              <w:spacing w:after="0"/>
              <w:rPr>
                <w:rFonts w:ascii="Calibri" w:eastAsia="Times New Roman" w:hAnsi="Calibri" w:cs="Calibri"/>
                <w:sz w:val="20"/>
                <w:szCs w:val="20"/>
              </w:rPr>
            </w:pPr>
            <w:r w:rsidRPr="000E7CEE">
              <w:rPr>
                <w:rFonts w:ascii="Calibri" w:hAnsi="Calibri" w:cs="Calibri"/>
                <w:sz w:val="20"/>
                <w:szCs w:val="20"/>
              </w:rPr>
              <w:fldChar w:fldCharType="begin">
                <w:ffData>
                  <w:name w:val="Text2"/>
                  <w:enabled/>
                  <w:calcOnExit w:val="0"/>
                  <w:textInput/>
                </w:ffData>
              </w:fldChar>
            </w:r>
            <w:r w:rsidRPr="000E7CEE">
              <w:rPr>
                <w:rFonts w:ascii="Calibri" w:hAnsi="Calibri" w:cs="Calibri"/>
                <w:sz w:val="20"/>
                <w:szCs w:val="20"/>
              </w:rPr>
              <w:instrText xml:space="preserve"> FORMTEXT </w:instrText>
            </w:r>
            <w:r w:rsidRPr="000E7CEE">
              <w:rPr>
                <w:rFonts w:ascii="Calibri" w:hAnsi="Calibri" w:cs="Calibri"/>
                <w:sz w:val="20"/>
                <w:szCs w:val="20"/>
              </w:rPr>
            </w:r>
            <w:r w:rsidRPr="000E7CEE">
              <w:rPr>
                <w:rFonts w:ascii="Calibri" w:hAnsi="Calibri" w:cs="Calibri"/>
                <w:sz w:val="20"/>
                <w:szCs w:val="20"/>
              </w:rPr>
              <w:fldChar w:fldCharType="separate"/>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sz w:val="20"/>
                <w:szCs w:val="20"/>
              </w:rPr>
              <w:fldChar w:fldCharType="end"/>
            </w:r>
          </w:p>
        </w:tc>
      </w:tr>
    </w:tbl>
    <w:p w14:paraId="3622E320" w14:textId="77777777" w:rsidR="003256D6" w:rsidRPr="000E7CEE" w:rsidRDefault="003256D6" w:rsidP="007B0ED7">
      <w:pPr>
        <w:spacing w:after="0"/>
        <w:jc w:val="both"/>
        <w:rPr>
          <w:rFonts w:ascii="Calibri" w:eastAsia="Times New Roman" w:hAnsi="Calibri" w:cs="Calibri"/>
          <w:sz w:val="20"/>
          <w:szCs w:val="20"/>
        </w:rPr>
      </w:pPr>
    </w:p>
    <w:p w14:paraId="114C6FDC" w14:textId="77777777" w:rsidR="007B0ED7" w:rsidRPr="000E7CEE" w:rsidRDefault="007B0ED7" w:rsidP="00A728C3">
      <w:pPr>
        <w:numPr>
          <w:ilvl w:val="0"/>
          <w:numId w:val="1"/>
        </w:numPr>
        <w:spacing w:after="0"/>
        <w:ind w:left="360"/>
        <w:jc w:val="both"/>
        <w:rPr>
          <w:rFonts w:ascii="Calibri" w:eastAsia="Times New Roman" w:hAnsi="Calibri" w:cs="Calibri"/>
          <w:b/>
          <w:sz w:val="20"/>
          <w:szCs w:val="20"/>
        </w:rPr>
      </w:pPr>
      <w:r w:rsidRPr="000E7CEE">
        <w:rPr>
          <w:rFonts w:ascii="Calibri" w:eastAsia="Times New Roman" w:hAnsi="Calibri" w:cs="Calibri"/>
          <w:b/>
          <w:sz w:val="20"/>
          <w:szCs w:val="20"/>
        </w:rPr>
        <w:t>AS TO FORM AND EXECUTION:</w:t>
      </w:r>
    </w:p>
    <w:p w14:paraId="3C6BF8B4" w14:textId="77777777" w:rsidR="007B0ED7" w:rsidRPr="000E7CEE" w:rsidRDefault="007B0ED7" w:rsidP="007B0ED7">
      <w:pPr>
        <w:spacing w:after="0"/>
        <w:jc w:val="both"/>
        <w:rPr>
          <w:rFonts w:ascii="Calibri" w:eastAsia="Times New Roman" w:hAnsi="Calibri" w:cs="Calibri"/>
          <w:sz w:val="20"/>
          <w:szCs w:val="20"/>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0E7CEE" w14:paraId="5E73142E" w14:textId="77777777" w:rsidTr="00CF575F">
        <w:trPr>
          <w:cantSplit/>
          <w:trHeight w:val="480"/>
        </w:trPr>
        <w:tc>
          <w:tcPr>
            <w:tcW w:w="10078" w:type="dxa"/>
          </w:tcPr>
          <w:p w14:paraId="1530EA8F" w14:textId="116FFC3E" w:rsidR="007B0ED7" w:rsidRPr="000E7CEE" w:rsidRDefault="007B0ED7" w:rsidP="00CF575F">
            <w:pPr>
              <w:spacing w:after="0"/>
              <w:rPr>
                <w:rFonts w:ascii="Calibri" w:eastAsia="Times New Roman" w:hAnsi="Calibri" w:cs="Calibri"/>
                <w:sz w:val="20"/>
                <w:szCs w:val="20"/>
              </w:rPr>
            </w:pPr>
            <w:r w:rsidRPr="000E7CEE">
              <w:rPr>
                <w:rFonts w:ascii="Calibri" w:eastAsia="Times New Roman" w:hAnsi="Calibri" w:cs="Calibri"/>
                <w:sz w:val="20"/>
                <w:szCs w:val="20"/>
              </w:rPr>
              <w:br w:type="page"/>
            </w:r>
            <w:proofErr w:type="gramStart"/>
            <w:r w:rsidRPr="000E7CEE">
              <w:rPr>
                <w:rFonts w:ascii="Calibri" w:eastAsia="Times New Roman" w:hAnsi="Calibri" w:cs="Calibri"/>
                <w:sz w:val="20"/>
                <w:szCs w:val="20"/>
              </w:rPr>
              <w:t>By</w:t>
            </w:r>
            <w:proofErr w:type="gramEnd"/>
            <w:r w:rsidRPr="000E7CEE">
              <w:rPr>
                <w:rFonts w:ascii="Calibri" w:eastAsia="Times New Roman" w:hAnsi="Calibri" w:cs="Calibri"/>
                <w:sz w:val="20"/>
                <w:szCs w:val="20"/>
              </w:rPr>
              <w:t xml:space="preserve"> (authorized signature and printed name)</w:t>
            </w:r>
          </w:p>
          <w:p w14:paraId="10A32946" w14:textId="77777777" w:rsidR="007B0ED7" w:rsidRPr="000E7CEE" w:rsidRDefault="007B0ED7" w:rsidP="00CF575F">
            <w:pPr>
              <w:tabs>
                <w:tab w:val="left" w:pos="7223"/>
              </w:tabs>
              <w:spacing w:after="0"/>
              <w:rPr>
                <w:rFonts w:ascii="Calibri" w:eastAsia="Times New Roman" w:hAnsi="Calibri" w:cs="Calibri"/>
                <w:sz w:val="20"/>
                <w:szCs w:val="20"/>
              </w:rPr>
            </w:pPr>
            <w:r w:rsidRPr="000E7CEE">
              <w:rPr>
                <w:rFonts w:ascii="Calibri" w:eastAsia="Times New Roman" w:hAnsi="Calibri" w:cs="Calibri"/>
                <w:sz w:val="20"/>
                <w:szCs w:val="20"/>
              </w:rPr>
              <w:tab/>
            </w:r>
            <w:r w:rsidRPr="000E7CEE">
              <w:rPr>
                <w:rFonts w:ascii="Calibri" w:hAnsi="Calibri" w:cs="Calibri"/>
                <w:sz w:val="20"/>
                <w:szCs w:val="20"/>
              </w:rPr>
              <w:fldChar w:fldCharType="begin">
                <w:ffData>
                  <w:name w:val="Text2"/>
                  <w:enabled/>
                  <w:calcOnExit w:val="0"/>
                  <w:textInput/>
                </w:ffData>
              </w:fldChar>
            </w:r>
            <w:r w:rsidRPr="000E7CEE">
              <w:rPr>
                <w:rFonts w:ascii="Calibri" w:hAnsi="Calibri" w:cs="Calibri"/>
                <w:sz w:val="20"/>
                <w:szCs w:val="20"/>
              </w:rPr>
              <w:instrText xml:space="preserve"> FORMTEXT </w:instrText>
            </w:r>
            <w:r w:rsidRPr="000E7CEE">
              <w:rPr>
                <w:rFonts w:ascii="Calibri" w:hAnsi="Calibri" w:cs="Calibri"/>
                <w:sz w:val="20"/>
                <w:szCs w:val="20"/>
              </w:rPr>
            </w:r>
            <w:r w:rsidRPr="000E7CEE">
              <w:rPr>
                <w:rFonts w:ascii="Calibri" w:hAnsi="Calibri" w:cs="Calibri"/>
                <w:sz w:val="20"/>
                <w:szCs w:val="20"/>
              </w:rPr>
              <w:fldChar w:fldCharType="separate"/>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sz w:val="20"/>
                <w:szCs w:val="20"/>
              </w:rPr>
              <w:fldChar w:fldCharType="end"/>
            </w:r>
          </w:p>
        </w:tc>
      </w:tr>
      <w:tr w:rsidR="007B0ED7" w:rsidRPr="000E7CEE" w14:paraId="39E6B49E" w14:textId="77777777" w:rsidTr="00CF575F">
        <w:trPr>
          <w:cantSplit/>
          <w:trHeight w:val="480"/>
        </w:trPr>
        <w:tc>
          <w:tcPr>
            <w:tcW w:w="10078" w:type="dxa"/>
          </w:tcPr>
          <w:p w14:paraId="7FDA19ED" w14:textId="77777777" w:rsidR="007B0ED7" w:rsidRPr="000E7CEE" w:rsidRDefault="007B0ED7" w:rsidP="00CF575F">
            <w:pPr>
              <w:spacing w:after="0"/>
              <w:rPr>
                <w:rFonts w:ascii="Calibri" w:eastAsia="Times New Roman" w:hAnsi="Calibri" w:cs="Calibri"/>
                <w:sz w:val="20"/>
                <w:szCs w:val="20"/>
              </w:rPr>
            </w:pPr>
            <w:r w:rsidRPr="000E7CEE">
              <w:rPr>
                <w:rFonts w:ascii="Calibri" w:eastAsia="Times New Roman" w:hAnsi="Calibri" w:cs="Calibri"/>
                <w:sz w:val="20"/>
                <w:szCs w:val="20"/>
              </w:rPr>
              <w:t>Title</w:t>
            </w:r>
          </w:p>
          <w:p w14:paraId="6D21848B" w14:textId="77777777" w:rsidR="007B0ED7" w:rsidRPr="000E7CEE" w:rsidRDefault="007B0ED7" w:rsidP="00CF575F">
            <w:pPr>
              <w:spacing w:after="0"/>
              <w:rPr>
                <w:rFonts w:ascii="Calibri" w:eastAsia="Times New Roman" w:hAnsi="Calibri" w:cs="Calibri"/>
                <w:sz w:val="20"/>
                <w:szCs w:val="20"/>
              </w:rPr>
            </w:pPr>
            <w:r w:rsidRPr="000E7CEE">
              <w:rPr>
                <w:rFonts w:ascii="Calibri" w:hAnsi="Calibri" w:cs="Calibri"/>
                <w:sz w:val="20"/>
                <w:szCs w:val="20"/>
              </w:rPr>
              <w:fldChar w:fldCharType="begin">
                <w:ffData>
                  <w:name w:val="Text2"/>
                  <w:enabled/>
                  <w:calcOnExit w:val="0"/>
                  <w:textInput/>
                </w:ffData>
              </w:fldChar>
            </w:r>
            <w:r w:rsidRPr="000E7CEE">
              <w:rPr>
                <w:rFonts w:ascii="Calibri" w:hAnsi="Calibri" w:cs="Calibri"/>
                <w:sz w:val="20"/>
                <w:szCs w:val="20"/>
              </w:rPr>
              <w:instrText xml:space="preserve"> FORMTEXT </w:instrText>
            </w:r>
            <w:r w:rsidRPr="000E7CEE">
              <w:rPr>
                <w:rFonts w:ascii="Calibri" w:hAnsi="Calibri" w:cs="Calibri"/>
                <w:sz w:val="20"/>
                <w:szCs w:val="20"/>
              </w:rPr>
            </w:r>
            <w:r w:rsidRPr="000E7CEE">
              <w:rPr>
                <w:rFonts w:ascii="Calibri" w:hAnsi="Calibri" w:cs="Calibri"/>
                <w:sz w:val="20"/>
                <w:szCs w:val="20"/>
              </w:rPr>
              <w:fldChar w:fldCharType="separate"/>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sz w:val="20"/>
                <w:szCs w:val="20"/>
              </w:rPr>
              <w:fldChar w:fldCharType="end"/>
            </w:r>
          </w:p>
        </w:tc>
      </w:tr>
      <w:tr w:rsidR="007B0ED7" w:rsidRPr="000E7CEE" w14:paraId="0E6672A6" w14:textId="77777777" w:rsidTr="00CF575F">
        <w:trPr>
          <w:cantSplit/>
          <w:trHeight w:val="480"/>
        </w:trPr>
        <w:tc>
          <w:tcPr>
            <w:tcW w:w="10078" w:type="dxa"/>
          </w:tcPr>
          <w:p w14:paraId="62ABEF6F" w14:textId="77777777" w:rsidR="007B0ED7" w:rsidRPr="000E7CEE" w:rsidRDefault="007B0ED7" w:rsidP="00CF575F">
            <w:pPr>
              <w:spacing w:after="0"/>
              <w:rPr>
                <w:rFonts w:ascii="Calibri" w:eastAsia="Times New Roman" w:hAnsi="Calibri" w:cs="Calibri"/>
                <w:sz w:val="20"/>
                <w:szCs w:val="20"/>
              </w:rPr>
            </w:pPr>
            <w:r w:rsidRPr="000E7CEE">
              <w:rPr>
                <w:rFonts w:ascii="Calibri" w:eastAsia="Times New Roman" w:hAnsi="Calibri" w:cs="Calibri"/>
                <w:sz w:val="20"/>
                <w:szCs w:val="20"/>
              </w:rPr>
              <w:t>Date</w:t>
            </w:r>
          </w:p>
          <w:p w14:paraId="790D4D96" w14:textId="77777777" w:rsidR="007B0ED7" w:rsidRPr="000E7CEE" w:rsidRDefault="007B0ED7" w:rsidP="00CF575F">
            <w:pPr>
              <w:spacing w:after="0"/>
              <w:rPr>
                <w:rFonts w:ascii="Calibri" w:eastAsia="Times New Roman" w:hAnsi="Calibri" w:cs="Calibri"/>
                <w:sz w:val="20"/>
                <w:szCs w:val="20"/>
              </w:rPr>
            </w:pPr>
            <w:r w:rsidRPr="000E7CEE">
              <w:rPr>
                <w:rFonts w:ascii="Calibri" w:hAnsi="Calibri" w:cs="Calibri"/>
                <w:sz w:val="20"/>
                <w:szCs w:val="20"/>
              </w:rPr>
              <w:fldChar w:fldCharType="begin">
                <w:ffData>
                  <w:name w:val="Text2"/>
                  <w:enabled/>
                  <w:calcOnExit w:val="0"/>
                  <w:textInput/>
                </w:ffData>
              </w:fldChar>
            </w:r>
            <w:r w:rsidRPr="000E7CEE">
              <w:rPr>
                <w:rFonts w:ascii="Calibri" w:hAnsi="Calibri" w:cs="Calibri"/>
                <w:sz w:val="20"/>
                <w:szCs w:val="20"/>
              </w:rPr>
              <w:instrText xml:space="preserve"> FORMTEXT </w:instrText>
            </w:r>
            <w:r w:rsidRPr="000E7CEE">
              <w:rPr>
                <w:rFonts w:ascii="Calibri" w:hAnsi="Calibri" w:cs="Calibri"/>
                <w:sz w:val="20"/>
                <w:szCs w:val="20"/>
              </w:rPr>
            </w:r>
            <w:r w:rsidRPr="000E7CEE">
              <w:rPr>
                <w:rFonts w:ascii="Calibri" w:hAnsi="Calibri" w:cs="Calibri"/>
                <w:sz w:val="20"/>
                <w:szCs w:val="20"/>
              </w:rPr>
              <w:fldChar w:fldCharType="separate"/>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noProof/>
                <w:sz w:val="20"/>
                <w:szCs w:val="20"/>
              </w:rPr>
              <w:t> </w:t>
            </w:r>
            <w:r w:rsidRPr="000E7CEE">
              <w:rPr>
                <w:rFonts w:ascii="Calibri" w:hAnsi="Calibri" w:cs="Calibri"/>
                <w:sz w:val="20"/>
                <w:szCs w:val="20"/>
              </w:rPr>
              <w:fldChar w:fldCharType="end"/>
            </w:r>
          </w:p>
        </w:tc>
      </w:tr>
    </w:tbl>
    <w:p w14:paraId="4D9C57B9" w14:textId="77777777" w:rsidR="0077048C" w:rsidRPr="0077048C" w:rsidRDefault="0077048C" w:rsidP="007B0ED7"/>
    <w:sectPr w:rsidR="0077048C" w:rsidRPr="0077048C" w:rsidSect="00AB58B5">
      <w:footerReference w:type="default" r:id="rId13"/>
      <w:footerReference w:type="first" r:id="rId14"/>
      <w:pgSz w:w="12240" w:h="15840"/>
      <w:pgMar w:top="720" w:right="1152"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E2394" w14:textId="77777777" w:rsidR="000D3601" w:rsidRDefault="000D3601" w:rsidP="00523520">
      <w:pPr>
        <w:spacing w:after="0"/>
      </w:pPr>
      <w:r>
        <w:separator/>
      </w:r>
    </w:p>
  </w:endnote>
  <w:endnote w:type="continuationSeparator" w:id="0">
    <w:p w14:paraId="3B28524C" w14:textId="77777777" w:rsidR="000D3601" w:rsidRDefault="000D3601" w:rsidP="005235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4836F" w14:textId="53443FA0" w:rsidR="00222EB5" w:rsidRDefault="000D3601" w:rsidP="000E7CEE">
    <w:pPr>
      <w:tabs>
        <w:tab w:val="right" w:pos="10350"/>
      </w:tabs>
      <w:spacing w:after="0"/>
      <w:rPr>
        <w:sz w:val="20"/>
      </w:rPr>
    </w:pPr>
    <w:sdt>
      <w:sdtPr>
        <w:rPr>
          <w:sz w:val="20"/>
          <w:szCs w:val="20"/>
        </w:rPr>
        <w:alias w:val="Company"/>
        <w:tag w:val=""/>
        <w:id w:val="67244932"/>
        <w:placeholder>
          <w:docPart w:val="1EA47BE56FBC42FC8A5EB9A3896070E7"/>
        </w:placeholder>
        <w:dataBinding w:prefixMappings="xmlns:ns0='http://schemas.openxmlformats.org/officeDocument/2006/extended-properties' " w:xpath="/ns0:Properties[1]/ns0:Company[1]" w:storeItemID="{6668398D-A668-4E3E-A5EB-62B293D839F1}"/>
        <w:text/>
      </w:sdtPr>
      <w:sdtEndPr/>
      <w:sdtContent>
        <w:r w:rsidR="00E4657E" w:rsidRPr="000E7CEE">
          <w:rPr>
            <w:sz w:val="20"/>
            <w:szCs w:val="20"/>
          </w:rPr>
          <w:t xml:space="preserve">Minnesota State </w:t>
        </w:r>
        <w:r w:rsidR="00E4657E">
          <w:rPr>
            <w:sz w:val="20"/>
            <w:szCs w:val="20"/>
          </w:rPr>
          <w:t xml:space="preserve">multi campus_ </w:t>
        </w:r>
        <w:r w:rsidR="00E4657E" w:rsidRPr="000E7CEE">
          <w:rPr>
            <w:sz w:val="20"/>
            <w:szCs w:val="20"/>
          </w:rPr>
          <w:t>Medical Laboratory Technical and Phlebotomy M</w:t>
        </w:r>
        <w:r w:rsidR="00E4657E">
          <w:rPr>
            <w:sz w:val="20"/>
            <w:szCs w:val="20"/>
          </w:rPr>
          <w:t>OA</w:t>
        </w:r>
        <w:r w:rsidR="00E4657E" w:rsidRPr="000E7CEE">
          <w:rPr>
            <w:sz w:val="20"/>
            <w:szCs w:val="20"/>
          </w:rPr>
          <w:t xml:space="preserve"> Template</w:t>
        </w:r>
      </w:sdtContent>
    </w:sdt>
    <w:r w:rsidR="003422C7">
      <w:rPr>
        <w:sz w:val="18"/>
        <w:szCs w:val="18"/>
      </w:rPr>
      <w:tab/>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t>4</w:t>
    </w:r>
    <w:r w:rsidR="00222EB5" w:rsidRPr="00D6381C">
      <w:rPr>
        <w:sz w:val="20"/>
      </w:rPr>
      <w:fldChar w:fldCharType="end"/>
    </w:r>
  </w:p>
  <w:p w14:paraId="66AA6125" w14:textId="56F898CC" w:rsidR="00222EB5" w:rsidRPr="00850DF5" w:rsidRDefault="000E7CEE" w:rsidP="0014097D">
    <w:pPr>
      <w:spacing w:after="0"/>
    </w:pPr>
    <w:r w:rsidRPr="000E7CEE">
      <w:rPr>
        <w:sz w:val="20"/>
      </w:rPr>
      <w:t>OGC Revised 06.2018/</w:t>
    </w:r>
    <w:r w:rsidRPr="00AB58B5">
      <w:rPr>
        <w:sz w:val="20"/>
      </w:rPr>
      <w:t>0</w:t>
    </w:r>
    <w:r w:rsidR="00ED0039">
      <w:rPr>
        <w:sz w:val="20"/>
      </w:rPr>
      <w:t>5</w:t>
    </w:r>
    <w:r w:rsidRPr="00AB58B5">
      <w:rPr>
        <w:sz w:val="20"/>
      </w:rPr>
      <w:t>.</w:t>
    </w:r>
    <w:r>
      <w:rPr>
        <w:sz w:val="20"/>
      </w:rPr>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8103F" w14:textId="7C49CE57" w:rsidR="00222EB5" w:rsidRDefault="000D3601" w:rsidP="004542A5">
    <w:pPr>
      <w:tabs>
        <w:tab w:val="right" w:pos="10350"/>
      </w:tabs>
      <w:spacing w:after="0"/>
      <w:rPr>
        <w:sz w:val="20"/>
      </w:rPr>
    </w:pPr>
    <w:sdt>
      <w:sdtPr>
        <w:rPr>
          <w:sz w:val="20"/>
        </w:rPr>
        <w:alias w:val="Company"/>
        <w:tag w:val=""/>
        <w:id w:val="-2133546397"/>
        <w:placeholder>
          <w:docPart w:val="1F3A2970982A4D8B88A4B89B68B58275"/>
        </w:placeholder>
        <w:dataBinding w:prefixMappings="xmlns:ns0='http://schemas.openxmlformats.org/officeDocument/2006/extended-properties' " w:xpath="/ns0:Properties[1]/ns0:Company[1]" w:storeItemID="{6668398D-A668-4E3E-A5EB-62B293D839F1}"/>
        <w:text/>
      </w:sdtPr>
      <w:sdtEndPr/>
      <w:sdtContent>
        <w:r w:rsidR="00E4657E">
          <w:rPr>
            <w:sz w:val="20"/>
          </w:rPr>
          <w:t>Minnesota State multi campus_ Medical Laboratory Technical and Phlebotomy MOA Template</w:t>
        </w:r>
      </w:sdtContent>
    </w:sdt>
    <w:r w:rsidR="004542A5">
      <w:rPr>
        <w:sz w:val="20"/>
      </w:rPr>
      <w:tab/>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rPr>
        <w:noProof/>
        <w:sz w:val="20"/>
      </w:rPr>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rPr>
        <w:noProof/>
        <w:sz w:val="20"/>
      </w:rPr>
      <w:t>1</w:t>
    </w:r>
    <w:r w:rsidR="00222EB5" w:rsidRPr="00D6381C">
      <w:rPr>
        <w:sz w:val="20"/>
      </w:rPr>
      <w:fldChar w:fldCharType="end"/>
    </w:r>
  </w:p>
  <w:p w14:paraId="0EF2FBA7" w14:textId="71AB1047" w:rsidR="00222EB5" w:rsidRPr="00D6381C" w:rsidRDefault="000E7CEE" w:rsidP="00850DF5">
    <w:pPr>
      <w:spacing w:after="0"/>
      <w:rPr>
        <w:sz w:val="20"/>
      </w:rPr>
    </w:pPr>
    <w:r w:rsidRPr="000E7CEE">
      <w:rPr>
        <w:sz w:val="20"/>
      </w:rPr>
      <w:t xml:space="preserve">OGC Revised </w:t>
    </w:r>
    <w:r w:rsidRPr="007B32F3">
      <w:rPr>
        <w:strike/>
        <w:sz w:val="20"/>
      </w:rPr>
      <w:t>01.2016</w:t>
    </w:r>
    <w:r w:rsidRPr="000E7CEE">
      <w:rPr>
        <w:sz w:val="20"/>
      </w:rPr>
      <w:t>/ 06.2018/</w:t>
    </w:r>
    <w:r w:rsidRPr="007B32F3">
      <w:rPr>
        <w:sz w:val="20"/>
        <w:highlight w:val="yellow"/>
      </w:rPr>
      <w:t>03</w:t>
    </w:r>
    <w:r w:rsidRPr="000E7CEE">
      <w:rPr>
        <w:sz w:val="20"/>
      </w:rPr>
      <w:t>.202</w:t>
    </w:r>
    <w:r>
      <w:rPr>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9B940" w14:textId="77777777" w:rsidR="000D3601" w:rsidRDefault="000D3601" w:rsidP="00523520">
      <w:pPr>
        <w:spacing w:after="0"/>
      </w:pPr>
      <w:r>
        <w:separator/>
      </w:r>
    </w:p>
  </w:footnote>
  <w:footnote w:type="continuationSeparator" w:id="0">
    <w:p w14:paraId="238B33D3" w14:textId="77777777" w:rsidR="000D3601" w:rsidRDefault="000D3601" w:rsidP="0052352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D484F"/>
    <w:multiLevelType w:val="hybridMultilevel"/>
    <w:tmpl w:val="7444EA0E"/>
    <w:lvl w:ilvl="0" w:tplc="80DA8F5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E04FA3"/>
    <w:multiLevelType w:val="hybridMultilevel"/>
    <w:tmpl w:val="D7F8EEA4"/>
    <w:lvl w:ilvl="0" w:tplc="80DA8F5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0E5F1A"/>
    <w:multiLevelType w:val="hybridMultilevel"/>
    <w:tmpl w:val="779C389C"/>
    <w:lvl w:ilvl="0" w:tplc="80DA8F5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4E1120"/>
    <w:multiLevelType w:val="hybridMultilevel"/>
    <w:tmpl w:val="9FFAA8B6"/>
    <w:lvl w:ilvl="0" w:tplc="971ECF9E">
      <w:start w:val="1"/>
      <w:numFmt w:val="decimal"/>
      <w:lvlText w:val="%1."/>
      <w:lvlJc w:val="left"/>
      <w:pPr>
        <w:ind w:left="1260" w:hanging="360"/>
      </w:pPr>
      <w:rPr>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4EAA19E3"/>
    <w:multiLevelType w:val="hybridMultilevel"/>
    <w:tmpl w:val="D1820AD6"/>
    <w:lvl w:ilvl="0" w:tplc="E1B0B27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517777"/>
    <w:multiLevelType w:val="hybridMultilevel"/>
    <w:tmpl w:val="B33CBA2E"/>
    <w:lvl w:ilvl="0" w:tplc="3BFA712C">
      <w:start w:val="12"/>
      <w:numFmt w:val="low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6779577">
    <w:abstractNumId w:val="3"/>
  </w:num>
  <w:num w:numId="2" w16cid:durableId="1715931945">
    <w:abstractNumId w:val="4"/>
  </w:num>
  <w:num w:numId="3" w16cid:durableId="418142972">
    <w:abstractNumId w:val="5"/>
  </w:num>
  <w:num w:numId="4" w16cid:durableId="1212880490">
    <w:abstractNumId w:val="0"/>
  </w:num>
  <w:num w:numId="5" w16cid:durableId="1690788140">
    <w:abstractNumId w:val="2"/>
  </w:num>
  <w:num w:numId="6" w16cid:durableId="19031716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tzQ0NTIwM7UwN7RQ0lEKTi0uzszPAykwMq4FAKmahoMtAAAA"/>
  </w:docVars>
  <w:rsids>
    <w:rsidRoot w:val="00523520"/>
    <w:rsid w:val="000147F2"/>
    <w:rsid w:val="00015125"/>
    <w:rsid w:val="0002151D"/>
    <w:rsid w:val="0003341D"/>
    <w:rsid w:val="000350BD"/>
    <w:rsid w:val="000540F6"/>
    <w:rsid w:val="000641D8"/>
    <w:rsid w:val="00065D8C"/>
    <w:rsid w:val="00070AC1"/>
    <w:rsid w:val="000875F1"/>
    <w:rsid w:val="000C5A76"/>
    <w:rsid w:val="000D3601"/>
    <w:rsid w:val="000E12A4"/>
    <w:rsid w:val="000E67B3"/>
    <w:rsid w:val="000E6B45"/>
    <w:rsid w:val="000E7CEE"/>
    <w:rsid w:val="000F16C7"/>
    <w:rsid w:val="00123C25"/>
    <w:rsid w:val="00125B15"/>
    <w:rsid w:val="001304F0"/>
    <w:rsid w:val="0013772B"/>
    <w:rsid w:val="0014097D"/>
    <w:rsid w:val="001434AE"/>
    <w:rsid w:val="0014437B"/>
    <w:rsid w:val="001537DF"/>
    <w:rsid w:val="001637AA"/>
    <w:rsid w:val="001648B4"/>
    <w:rsid w:val="001716DD"/>
    <w:rsid w:val="00172E80"/>
    <w:rsid w:val="00181F47"/>
    <w:rsid w:val="00193201"/>
    <w:rsid w:val="001A3579"/>
    <w:rsid w:val="001A3F8B"/>
    <w:rsid w:val="001A61A0"/>
    <w:rsid w:val="001B65D8"/>
    <w:rsid w:val="001B6680"/>
    <w:rsid w:val="001C2456"/>
    <w:rsid w:val="001C6E68"/>
    <w:rsid w:val="001D62CE"/>
    <w:rsid w:val="001E37B6"/>
    <w:rsid w:val="001E6B66"/>
    <w:rsid w:val="001F007B"/>
    <w:rsid w:val="001F22D7"/>
    <w:rsid w:val="00210DA6"/>
    <w:rsid w:val="00222EB5"/>
    <w:rsid w:val="0024272E"/>
    <w:rsid w:val="0024703A"/>
    <w:rsid w:val="00253BF9"/>
    <w:rsid w:val="00265093"/>
    <w:rsid w:val="00272E03"/>
    <w:rsid w:val="002735B3"/>
    <w:rsid w:val="002760E7"/>
    <w:rsid w:val="00292A8D"/>
    <w:rsid w:val="002A3EAC"/>
    <w:rsid w:val="002A46F5"/>
    <w:rsid w:val="002A55EF"/>
    <w:rsid w:val="002A6915"/>
    <w:rsid w:val="002A6BF0"/>
    <w:rsid w:val="002C175F"/>
    <w:rsid w:val="002C47CC"/>
    <w:rsid w:val="002C5907"/>
    <w:rsid w:val="002E638C"/>
    <w:rsid w:val="002F2EC9"/>
    <w:rsid w:val="002F61E7"/>
    <w:rsid w:val="00305620"/>
    <w:rsid w:val="00305A69"/>
    <w:rsid w:val="003219F8"/>
    <w:rsid w:val="003256D6"/>
    <w:rsid w:val="00330FE3"/>
    <w:rsid w:val="00332894"/>
    <w:rsid w:val="00340CFE"/>
    <w:rsid w:val="00340FC6"/>
    <w:rsid w:val="003411CF"/>
    <w:rsid w:val="003422C7"/>
    <w:rsid w:val="003433B7"/>
    <w:rsid w:val="00353BF4"/>
    <w:rsid w:val="00372A4F"/>
    <w:rsid w:val="00382C8F"/>
    <w:rsid w:val="00384F0F"/>
    <w:rsid w:val="00386166"/>
    <w:rsid w:val="00387C8B"/>
    <w:rsid w:val="00395CD6"/>
    <w:rsid w:val="003A2F8D"/>
    <w:rsid w:val="003B006B"/>
    <w:rsid w:val="003B6BA0"/>
    <w:rsid w:val="003B76B1"/>
    <w:rsid w:val="003C3706"/>
    <w:rsid w:val="003C6BC7"/>
    <w:rsid w:val="003D32E7"/>
    <w:rsid w:val="003E031C"/>
    <w:rsid w:val="003E39A0"/>
    <w:rsid w:val="003F4DC3"/>
    <w:rsid w:val="00401297"/>
    <w:rsid w:val="004023EC"/>
    <w:rsid w:val="00402C7B"/>
    <w:rsid w:val="0040326D"/>
    <w:rsid w:val="00403C92"/>
    <w:rsid w:val="0040582E"/>
    <w:rsid w:val="00406B02"/>
    <w:rsid w:val="0042373F"/>
    <w:rsid w:val="00426D56"/>
    <w:rsid w:val="0043491F"/>
    <w:rsid w:val="004542A5"/>
    <w:rsid w:val="00455180"/>
    <w:rsid w:val="00463749"/>
    <w:rsid w:val="00467AB3"/>
    <w:rsid w:val="00481FA8"/>
    <w:rsid w:val="00485B2E"/>
    <w:rsid w:val="004925B9"/>
    <w:rsid w:val="00496A24"/>
    <w:rsid w:val="004A0FE5"/>
    <w:rsid w:val="004A1CB4"/>
    <w:rsid w:val="004A23C1"/>
    <w:rsid w:val="004A3021"/>
    <w:rsid w:val="004A4D48"/>
    <w:rsid w:val="004B13B2"/>
    <w:rsid w:val="004B5A85"/>
    <w:rsid w:val="004C7E4D"/>
    <w:rsid w:val="004D4747"/>
    <w:rsid w:val="004D4EB5"/>
    <w:rsid w:val="004D5751"/>
    <w:rsid w:val="004F27A0"/>
    <w:rsid w:val="00511A49"/>
    <w:rsid w:val="00520419"/>
    <w:rsid w:val="00523520"/>
    <w:rsid w:val="00533BD6"/>
    <w:rsid w:val="005451A8"/>
    <w:rsid w:val="005469C8"/>
    <w:rsid w:val="00552DFF"/>
    <w:rsid w:val="005650D3"/>
    <w:rsid w:val="00596267"/>
    <w:rsid w:val="005A2425"/>
    <w:rsid w:val="005A4167"/>
    <w:rsid w:val="005D502F"/>
    <w:rsid w:val="005E19EC"/>
    <w:rsid w:val="005E274B"/>
    <w:rsid w:val="005F4A24"/>
    <w:rsid w:val="005F55C2"/>
    <w:rsid w:val="00604B11"/>
    <w:rsid w:val="0060554C"/>
    <w:rsid w:val="0061160E"/>
    <w:rsid w:val="00617E5E"/>
    <w:rsid w:val="006203F2"/>
    <w:rsid w:val="006255F6"/>
    <w:rsid w:val="0062582D"/>
    <w:rsid w:val="00627BA2"/>
    <w:rsid w:val="00640DFE"/>
    <w:rsid w:val="006574F0"/>
    <w:rsid w:val="00662675"/>
    <w:rsid w:val="00665358"/>
    <w:rsid w:val="00675C60"/>
    <w:rsid w:val="00680417"/>
    <w:rsid w:val="00690CF2"/>
    <w:rsid w:val="00693811"/>
    <w:rsid w:val="00693E81"/>
    <w:rsid w:val="006A11F3"/>
    <w:rsid w:val="006A4BBE"/>
    <w:rsid w:val="006B3E1A"/>
    <w:rsid w:val="006C405D"/>
    <w:rsid w:val="006C7B47"/>
    <w:rsid w:val="006E24C5"/>
    <w:rsid w:val="006F2059"/>
    <w:rsid w:val="006F2785"/>
    <w:rsid w:val="006F3E2F"/>
    <w:rsid w:val="006F6F33"/>
    <w:rsid w:val="007014CE"/>
    <w:rsid w:val="00702B2B"/>
    <w:rsid w:val="00730D6D"/>
    <w:rsid w:val="00741971"/>
    <w:rsid w:val="00750E93"/>
    <w:rsid w:val="00752B52"/>
    <w:rsid w:val="00755B72"/>
    <w:rsid w:val="0077048C"/>
    <w:rsid w:val="00772A78"/>
    <w:rsid w:val="00772F0E"/>
    <w:rsid w:val="00774458"/>
    <w:rsid w:val="00784DB5"/>
    <w:rsid w:val="00785C02"/>
    <w:rsid w:val="007B0ED7"/>
    <w:rsid w:val="007B32F3"/>
    <w:rsid w:val="007E0682"/>
    <w:rsid w:val="007E1BB0"/>
    <w:rsid w:val="007E2EE4"/>
    <w:rsid w:val="007F2F0A"/>
    <w:rsid w:val="007F4C9D"/>
    <w:rsid w:val="00807D0C"/>
    <w:rsid w:val="00812B93"/>
    <w:rsid w:val="008131E2"/>
    <w:rsid w:val="008155F2"/>
    <w:rsid w:val="0081599E"/>
    <w:rsid w:val="0081612F"/>
    <w:rsid w:val="00821548"/>
    <w:rsid w:val="00824960"/>
    <w:rsid w:val="00826674"/>
    <w:rsid w:val="00832214"/>
    <w:rsid w:val="00837210"/>
    <w:rsid w:val="0084238C"/>
    <w:rsid w:val="008423D2"/>
    <w:rsid w:val="00844F62"/>
    <w:rsid w:val="00850DF5"/>
    <w:rsid w:val="008664D0"/>
    <w:rsid w:val="00882070"/>
    <w:rsid w:val="00887B12"/>
    <w:rsid w:val="00890509"/>
    <w:rsid w:val="00893C7A"/>
    <w:rsid w:val="008B14A0"/>
    <w:rsid w:val="008B7067"/>
    <w:rsid w:val="008C3287"/>
    <w:rsid w:val="008C5793"/>
    <w:rsid w:val="008D50A3"/>
    <w:rsid w:val="008D53A2"/>
    <w:rsid w:val="008D69F8"/>
    <w:rsid w:val="008E155F"/>
    <w:rsid w:val="008E60F4"/>
    <w:rsid w:val="008F1707"/>
    <w:rsid w:val="008F7D63"/>
    <w:rsid w:val="00903974"/>
    <w:rsid w:val="0091293F"/>
    <w:rsid w:val="00927684"/>
    <w:rsid w:val="00954A46"/>
    <w:rsid w:val="009630F6"/>
    <w:rsid w:val="0097390C"/>
    <w:rsid w:val="00973CE6"/>
    <w:rsid w:val="009843FF"/>
    <w:rsid w:val="009904CD"/>
    <w:rsid w:val="009916B1"/>
    <w:rsid w:val="009A3708"/>
    <w:rsid w:val="009A4577"/>
    <w:rsid w:val="009B13B8"/>
    <w:rsid w:val="009B7552"/>
    <w:rsid w:val="009C11C0"/>
    <w:rsid w:val="009C1472"/>
    <w:rsid w:val="009D4DD4"/>
    <w:rsid w:val="009D5349"/>
    <w:rsid w:val="009E1ABC"/>
    <w:rsid w:val="009E54A5"/>
    <w:rsid w:val="009F4A91"/>
    <w:rsid w:val="009F5398"/>
    <w:rsid w:val="00A003B5"/>
    <w:rsid w:val="00A060ED"/>
    <w:rsid w:val="00A1232E"/>
    <w:rsid w:val="00A161B6"/>
    <w:rsid w:val="00A17F7F"/>
    <w:rsid w:val="00A268B1"/>
    <w:rsid w:val="00A27520"/>
    <w:rsid w:val="00A3401A"/>
    <w:rsid w:val="00A42D44"/>
    <w:rsid w:val="00A54103"/>
    <w:rsid w:val="00A55372"/>
    <w:rsid w:val="00A577B4"/>
    <w:rsid w:val="00A71161"/>
    <w:rsid w:val="00A728C3"/>
    <w:rsid w:val="00A8098B"/>
    <w:rsid w:val="00A8374A"/>
    <w:rsid w:val="00A90CFC"/>
    <w:rsid w:val="00A948BD"/>
    <w:rsid w:val="00AA5CCC"/>
    <w:rsid w:val="00AB42AD"/>
    <w:rsid w:val="00AB58B5"/>
    <w:rsid w:val="00AC10FB"/>
    <w:rsid w:val="00AC4D5C"/>
    <w:rsid w:val="00AC721E"/>
    <w:rsid w:val="00AD1EC0"/>
    <w:rsid w:val="00AD5042"/>
    <w:rsid w:val="00AE0D2D"/>
    <w:rsid w:val="00AE12A9"/>
    <w:rsid w:val="00AE2176"/>
    <w:rsid w:val="00AF033B"/>
    <w:rsid w:val="00AF2E19"/>
    <w:rsid w:val="00AF672D"/>
    <w:rsid w:val="00B1334E"/>
    <w:rsid w:val="00B1524C"/>
    <w:rsid w:val="00B2760D"/>
    <w:rsid w:val="00B312E5"/>
    <w:rsid w:val="00B350BC"/>
    <w:rsid w:val="00B446F1"/>
    <w:rsid w:val="00B56549"/>
    <w:rsid w:val="00B64B6D"/>
    <w:rsid w:val="00B76BEF"/>
    <w:rsid w:val="00B84660"/>
    <w:rsid w:val="00B87101"/>
    <w:rsid w:val="00B9611D"/>
    <w:rsid w:val="00BA740F"/>
    <w:rsid w:val="00BB427F"/>
    <w:rsid w:val="00BB643F"/>
    <w:rsid w:val="00BC03ED"/>
    <w:rsid w:val="00BC5771"/>
    <w:rsid w:val="00BF7D02"/>
    <w:rsid w:val="00C01ED5"/>
    <w:rsid w:val="00C070BD"/>
    <w:rsid w:val="00C15428"/>
    <w:rsid w:val="00C16233"/>
    <w:rsid w:val="00C27670"/>
    <w:rsid w:val="00C34C65"/>
    <w:rsid w:val="00C367DE"/>
    <w:rsid w:val="00C43B2E"/>
    <w:rsid w:val="00C66FAF"/>
    <w:rsid w:val="00C715A9"/>
    <w:rsid w:val="00C734F1"/>
    <w:rsid w:val="00C73E59"/>
    <w:rsid w:val="00C75CBF"/>
    <w:rsid w:val="00C849C4"/>
    <w:rsid w:val="00C87A70"/>
    <w:rsid w:val="00CB0489"/>
    <w:rsid w:val="00CC4BF1"/>
    <w:rsid w:val="00CD04C8"/>
    <w:rsid w:val="00CD4A0C"/>
    <w:rsid w:val="00CE14EE"/>
    <w:rsid w:val="00CE3124"/>
    <w:rsid w:val="00CE6268"/>
    <w:rsid w:val="00CE6D98"/>
    <w:rsid w:val="00CE7EC5"/>
    <w:rsid w:val="00CF0BB0"/>
    <w:rsid w:val="00CF6929"/>
    <w:rsid w:val="00D04D74"/>
    <w:rsid w:val="00D06298"/>
    <w:rsid w:val="00D07DBE"/>
    <w:rsid w:val="00D11423"/>
    <w:rsid w:val="00D122D7"/>
    <w:rsid w:val="00D22C76"/>
    <w:rsid w:val="00D246FD"/>
    <w:rsid w:val="00D32973"/>
    <w:rsid w:val="00D353AA"/>
    <w:rsid w:val="00D36013"/>
    <w:rsid w:val="00D445E0"/>
    <w:rsid w:val="00D464E0"/>
    <w:rsid w:val="00D52546"/>
    <w:rsid w:val="00D535ED"/>
    <w:rsid w:val="00D54F65"/>
    <w:rsid w:val="00D6083F"/>
    <w:rsid w:val="00D6381C"/>
    <w:rsid w:val="00D65C87"/>
    <w:rsid w:val="00D67B43"/>
    <w:rsid w:val="00D74144"/>
    <w:rsid w:val="00D75054"/>
    <w:rsid w:val="00D84F42"/>
    <w:rsid w:val="00D93DD4"/>
    <w:rsid w:val="00D94D72"/>
    <w:rsid w:val="00D95D5F"/>
    <w:rsid w:val="00D967B6"/>
    <w:rsid w:val="00D97264"/>
    <w:rsid w:val="00DB558D"/>
    <w:rsid w:val="00DD28CD"/>
    <w:rsid w:val="00DE7581"/>
    <w:rsid w:val="00DF0763"/>
    <w:rsid w:val="00E11E7E"/>
    <w:rsid w:val="00E1427D"/>
    <w:rsid w:val="00E152F6"/>
    <w:rsid w:val="00E15FB5"/>
    <w:rsid w:val="00E21364"/>
    <w:rsid w:val="00E22BF2"/>
    <w:rsid w:val="00E22BF3"/>
    <w:rsid w:val="00E43564"/>
    <w:rsid w:val="00E4657E"/>
    <w:rsid w:val="00E46BF8"/>
    <w:rsid w:val="00E50431"/>
    <w:rsid w:val="00E524ED"/>
    <w:rsid w:val="00E57EA7"/>
    <w:rsid w:val="00E72ADA"/>
    <w:rsid w:val="00E80447"/>
    <w:rsid w:val="00E8364F"/>
    <w:rsid w:val="00EA0E92"/>
    <w:rsid w:val="00EA1C62"/>
    <w:rsid w:val="00EA61C3"/>
    <w:rsid w:val="00EC4E00"/>
    <w:rsid w:val="00ED0039"/>
    <w:rsid w:val="00ED13F0"/>
    <w:rsid w:val="00EE0BBD"/>
    <w:rsid w:val="00EE2BC6"/>
    <w:rsid w:val="00EF511B"/>
    <w:rsid w:val="00F026A4"/>
    <w:rsid w:val="00F04CA2"/>
    <w:rsid w:val="00F06D50"/>
    <w:rsid w:val="00F41D38"/>
    <w:rsid w:val="00F43F98"/>
    <w:rsid w:val="00F45DFB"/>
    <w:rsid w:val="00F45E33"/>
    <w:rsid w:val="00F75C57"/>
    <w:rsid w:val="00F823A7"/>
    <w:rsid w:val="00F922B2"/>
    <w:rsid w:val="00FA6512"/>
    <w:rsid w:val="00FA6E2F"/>
    <w:rsid w:val="00FB0EAC"/>
    <w:rsid w:val="00FB1D0B"/>
    <w:rsid w:val="00FB291C"/>
    <w:rsid w:val="00FC7899"/>
    <w:rsid w:val="00FD299A"/>
    <w:rsid w:val="00FD6D88"/>
    <w:rsid w:val="00FE2AD1"/>
    <w:rsid w:val="00FE7A8C"/>
    <w:rsid w:val="00FF16C4"/>
    <w:rsid w:val="00FF3314"/>
    <w:rsid w:val="00FF484B"/>
    <w:rsid w:val="00FF7AF8"/>
    <w:rsid w:val="6654E9FF"/>
    <w:rsid w:val="7DE4F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66ADC"/>
  <w15:chartTrackingRefBased/>
  <w15:docId w15:val="{8535D893-C420-4863-A977-1F7301D1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D5C"/>
    <w:pPr>
      <w:spacing w:after="200" w:line="240" w:lineRule="auto"/>
    </w:pPr>
    <w:rPr>
      <w:rFonts w:eastAsiaTheme="minorEastAsia"/>
      <w:sz w:val="24"/>
    </w:rPr>
  </w:style>
  <w:style w:type="paragraph" w:styleId="Heading1">
    <w:name w:val="heading 1"/>
    <w:basedOn w:val="Normal"/>
    <w:next w:val="Normal"/>
    <w:link w:val="Heading1Char"/>
    <w:uiPriority w:val="9"/>
    <w:qFormat/>
    <w:rsid w:val="00954A46"/>
    <w:pPr>
      <w:keepNext/>
      <w:keepLines/>
      <w:spacing w:before="360" w:after="360"/>
      <w:outlineLvl w:val="0"/>
    </w:pPr>
    <w:rPr>
      <w:rFonts w:ascii="Calibri" w:eastAsiaTheme="majorEastAsia" w:hAnsi="Calibri" w:cstheme="majorBidi"/>
      <w:b/>
      <w:color w:val="003C66" w:themeColor="text2"/>
      <w:sz w:val="40"/>
      <w:szCs w:val="32"/>
    </w:rPr>
  </w:style>
  <w:style w:type="paragraph" w:styleId="Heading2">
    <w:name w:val="heading 2"/>
    <w:basedOn w:val="Normal"/>
    <w:next w:val="Normal"/>
    <w:link w:val="Heading2Char"/>
    <w:uiPriority w:val="9"/>
    <w:unhideWhenUsed/>
    <w:qFormat/>
    <w:rsid w:val="00E1427D"/>
    <w:pPr>
      <w:keepNext/>
      <w:keepLines/>
      <w:spacing w:before="360" w:after="240"/>
      <w:outlineLvl w:val="1"/>
    </w:pPr>
    <w:rPr>
      <w:rFonts w:asciiTheme="majorHAnsi" w:eastAsiaTheme="majorEastAsia" w:hAnsiTheme="majorHAnsi" w:cstheme="majorBidi"/>
      <w:b/>
      <w:color w:val="139445" w:themeColor="accent1"/>
      <w:sz w:val="32"/>
      <w:szCs w:val="26"/>
    </w:rPr>
  </w:style>
  <w:style w:type="paragraph" w:styleId="Heading3">
    <w:name w:val="heading 3"/>
    <w:basedOn w:val="Normal"/>
    <w:next w:val="Normal"/>
    <w:link w:val="Heading3Char"/>
    <w:uiPriority w:val="9"/>
    <w:semiHidden/>
    <w:unhideWhenUsed/>
    <w:qFormat/>
    <w:rsid w:val="00954A46"/>
    <w:pPr>
      <w:keepNext/>
      <w:keepLines/>
      <w:spacing w:before="240" w:after="120"/>
      <w:outlineLvl w:val="2"/>
    </w:pPr>
    <w:rPr>
      <w:rFonts w:asciiTheme="majorHAnsi" w:eastAsiaTheme="majorEastAsia" w:hAnsiTheme="majorHAnsi" w:cstheme="majorBidi"/>
      <w:b/>
      <w:color w:val="003C66" w:themeColor="text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520"/>
    <w:pPr>
      <w:tabs>
        <w:tab w:val="center" w:pos="4680"/>
        <w:tab w:val="right" w:pos="9360"/>
      </w:tabs>
      <w:spacing w:after="0"/>
    </w:pPr>
  </w:style>
  <w:style w:type="character" w:customStyle="1" w:styleId="HeaderChar">
    <w:name w:val="Header Char"/>
    <w:basedOn w:val="DefaultParagraphFont"/>
    <w:link w:val="Header"/>
    <w:uiPriority w:val="99"/>
    <w:rsid w:val="00523520"/>
  </w:style>
  <w:style w:type="paragraph" w:styleId="Footer">
    <w:name w:val="footer"/>
    <w:basedOn w:val="Normal"/>
    <w:link w:val="FooterChar"/>
    <w:uiPriority w:val="99"/>
    <w:unhideWhenUsed/>
    <w:rsid w:val="00523520"/>
    <w:pPr>
      <w:tabs>
        <w:tab w:val="center" w:pos="4680"/>
        <w:tab w:val="right" w:pos="9360"/>
      </w:tabs>
      <w:spacing w:after="0"/>
    </w:pPr>
  </w:style>
  <w:style w:type="character" w:customStyle="1" w:styleId="FooterChar">
    <w:name w:val="Footer Char"/>
    <w:basedOn w:val="DefaultParagraphFont"/>
    <w:link w:val="Footer"/>
    <w:uiPriority w:val="99"/>
    <w:rsid w:val="00523520"/>
  </w:style>
  <w:style w:type="character" w:customStyle="1" w:styleId="normaltextrun">
    <w:name w:val="normaltextrun"/>
    <w:basedOn w:val="DefaultParagraphFont"/>
    <w:rsid w:val="00523520"/>
  </w:style>
  <w:style w:type="paragraph" w:styleId="ListParagraph">
    <w:name w:val="List Paragraph"/>
    <w:basedOn w:val="Normal"/>
    <w:link w:val="ListParagraphChar"/>
    <w:uiPriority w:val="34"/>
    <w:qFormat/>
    <w:rsid w:val="002760E7"/>
    <w:pPr>
      <w:ind w:left="720"/>
      <w:contextualSpacing/>
    </w:pPr>
  </w:style>
  <w:style w:type="character" w:styleId="Hyperlink">
    <w:name w:val="Hyperlink"/>
    <w:basedOn w:val="DefaultParagraphFont"/>
    <w:uiPriority w:val="99"/>
    <w:unhideWhenUsed/>
    <w:rsid w:val="003411CF"/>
    <w:rPr>
      <w:color w:val="139445" w:themeColor="hyperlink"/>
      <w:u w:val="single"/>
    </w:rPr>
  </w:style>
  <w:style w:type="paragraph" w:styleId="NormalWeb">
    <w:name w:val="Normal (Web)"/>
    <w:basedOn w:val="Normal"/>
    <w:uiPriority w:val="99"/>
    <w:unhideWhenUsed/>
    <w:rsid w:val="003411CF"/>
    <w:pPr>
      <w:spacing w:before="100" w:beforeAutospacing="1" w:after="100" w:afterAutospacing="1"/>
    </w:pPr>
    <w:rPr>
      <w:rFonts w:ascii="Times New Roman" w:eastAsiaTheme="minorHAnsi" w:hAnsi="Times New Roman" w:cs="Times New Roman"/>
      <w:szCs w:val="24"/>
    </w:rPr>
  </w:style>
  <w:style w:type="paragraph" w:customStyle="1" w:styleId="Heading11">
    <w:name w:val="Heading 11"/>
    <w:basedOn w:val="Heading1"/>
    <w:next w:val="Man5Text"/>
    <w:rsid w:val="00070AC1"/>
    <w:pPr>
      <w:spacing w:before="480"/>
    </w:pPr>
    <w:rPr>
      <w:rFonts w:ascii="Arial" w:hAnsi="Arial"/>
      <w:b w:val="0"/>
      <w:bCs/>
      <w:color w:val="009F4D"/>
      <w:sz w:val="28"/>
      <w:szCs w:val="28"/>
    </w:rPr>
  </w:style>
  <w:style w:type="paragraph" w:customStyle="1" w:styleId="Heading21">
    <w:name w:val="Heading 21"/>
    <w:basedOn w:val="Heading2"/>
    <w:next w:val="Man5Text"/>
    <w:rsid w:val="00070AC1"/>
    <w:pPr>
      <w:spacing w:before="200"/>
    </w:pPr>
    <w:rPr>
      <w:rFonts w:ascii="Calibri" w:hAnsi="Calibri"/>
      <w:b w:val="0"/>
      <w:bCs/>
      <w:color w:val="009F4D"/>
    </w:rPr>
  </w:style>
  <w:style w:type="paragraph" w:customStyle="1" w:styleId="Man5Text">
    <w:name w:val="Man5Text"/>
    <w:basedOn w:val="Normal"/>
    <w:rsid w:val="00070AC1"/>
    <w:rPr>
      <w:rFonts w:ascii="Calibri" w:eastAsiaTheme="minorHAnsi" w:hAnsi="Calibri"/>
    </w:rPr>
  </w:style>
  <w:style w:type="character" w:customStyle="1" w:styleId="Heading1Char">
    <w:name w:val="Heading 1 Char"/>
    <w:basedOn w:val="DefaultParagraphFont"/>
    <w:link w:val="Heading1"/>
    <w:uiPriority w:val="9"/>
    <w:rsid w:val="00954A46"/>
    <w:rPr>
      <w:rFonts w:ascii="Calibri" w:eastAsiaTheme="majorEastAsia" w:hAnsi="Calibri" w:cstheme="majorBidi"/>
      <w:b/>
      <w:color w:val="003C66" w:themeColor="text2"/>
      <w:sz w:val="40"/>
      <w:szCs w:val="32"/>
    </w:rPr>
  </w:style>
  <w:style w:type="character" w:customStyle="1" w:styleId="Heading2Char">
    <w:name w:val="Heading 2 Char"/>
    <w:basedOn w:val="DefaultParagraphFont"/>
    <w:link w:val="Heading2"/>
    <w:uiPriority w:val="9"/>
    <w:rsid w:val="00E1427D"/>
    <w:rPr>
      <w:rFonts w:asciiTheme="majorHAnsi" w:eastAsiaTheme="majorEastAsia" w:hAnsiTheme="majorHAnsi" w:cstheme="majorBidi"/>
      <w:b/>
      <w:color w:val="139445" w:themeColor="accent1"/>
      <w:sz w:val="32"/>
      <w:szCs w:val="26"/>
    </w:rPr>
  </w:style>
  <w:style w:type="paragraph" w:styleId="NoSpacing">
    <w:name w:val="No Spacing"/>
    <w:uiPriority w:val="1"/>
    <w:qFormat/>
    <w:rsid w:val="00D52546"/>
    <w:pPr>
      <w:spacing w:after="0" w:line="240" w:lineRule="auto"/>
    </w:pPr>
  </w:style>
  <w:style w:type="paragraph" w:customStyle="1" w:styleId="paragraph">
    <w:name w:val="paragraph"/>
    <w:basedOn w:val="Normal"/>
    <w:rsid w:val="00D122D7"/>
    <w:pPr>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D122D7"/>
  </w:style>
  <w:style w:type="paragraph" w:styleId="BalloonText">
    <w:name w:val="Balloon Text"/>
    <w:basedOn w:val="Normal"/>
    <w:link w:val="BalloonTextChar"/>
    <w:uiPriority w:val="99"/>
    <w:semiHidden/>
    <w:unhideWhenUsed/>
    <w:rsid w:val="003F4DC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C3"/>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97264"/>
    <w:rPr>
      <w:sz w:val="16"/>
      <w:szCs w:val="16"/>
    </w:rPr>
  </w:style>
  <w:style w:type="paragraph" w:styleId="CommentText">
    <w:name w:val="annotation text"/>
    <w:basedOn w:val="Normal"/>
    <w:link w:val="CommentTextChar"/>
    <w:uiPriority w:val="99"/>
    <w:unhideWhenUsed/>
    <w:rsid w:val="00D97264"/>
    <w:rPr>
      <w:sz w:val="20"/>
      <w:szCs w:val="20"/>
    </w:rPr>
  </w:style>
  <w:style w:type="character" w:customStyle="1" w:styleId="CommentTextChar">
    <w:name w:val="Comment Text Char"/>
    <w:basedOn w:val="DefaultParagraphFont"/>
    <w:link w:val="CommentText"/>
    <w:uiPriority w:val="99"/>
    <w:rsid w:val="00D9726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7264"/>
    <w:rPr>
      <w:b/>
      <w:bCs/>
    </w:rPr>
  </w:style>
  <w:style w:type="character" w:customStyle="1" w:styleId="CommentSubjectChar">
    <w:name w:val="Comment Subject Char"/>
    <w:basedOn w:val="CommentTextChar"/>
    <w:link w:val="CommentSubject"/>
    <w:uiPriority w:val="99"/>
    <w:semiHidden/>
    <w:rsid w:val="00D97264"/>
    <w:rPr>
      <w:rFonts w:eastAsiaTheme="minorEastAsia"/>
      <w:b/>
      <w:bCs/>
      <w:sz w:val="20"/>
      <w:szCs w:val="20"/>
    </w:rPr>
  </w:style>
  <w:style w:type="character" w:customStyle="1" w:styleId="UnresolvedMention1">
    <w:name w:val="Unresolved Mention1"/>
    <w:basedOn w:val="DefaultParagraphFont"/>
    <w:uiPriority w:val="99"/>
    <w:semiHidden/>
    <w:unhideWhenUsed/>
    <w:rsid w:val="0081599E"/>
    <w:rPr>
      <w:color w:val="605E5C"/>
      <w:shd w:val="clear" w:color="auto" w:fill="E1DFDD"/>
    </w:rPr>
  </w:style>
  <w:style w:type="table" w:styleId="TableGrid">
    <w:name w:val="Table Grid"/>
    <w:basedOn w:val="TableNormal"/>
    <w:uiPriority w:val="39"/>
    <w:rsid w:val="004A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070BD"/>
    <w:pPr>
      <w:spacing w:line="259" w:lineRule="auto"/>
      <w:outlineLvl w:val="9"/>
    </w:pPr>
  </w:style>
  <w:style w:type="paragraph" w:styleId="TOC1">
    <w:name w:val="toc 1"/>
    <w:basedOn w:val="Normal"/>
    <w:next w:val="Normal"/>
    <w:autoRedefine/>
    <w:uiPriority w:val="39"/>
    <w:unhideWhenUsed/>
    <w:rsid w:val="00C070BD"/>
    <w:pPr>
      <w:spacing w:after="100"/>
    </w:pPr>
  </w:style>
  <w:style w:type="paragraph" w:styleId="TOC2">
    <w:name w:val="toc 2"/>
    <w:basedOn w:val="Normal"/>
    <w:next w:val="Normal"/>
    <w:autoRedefine/>
    <w:uiPriority w:val="39"/>
    <w:unhideWhenUsed/>
    <w:rsid w:val="00C070BD"/>
    <w:pPr>
      <w:spacing w:after="100"/>
      <w:ind w:left="220"/>
    </w:pPr>
  </w:style>
  <w:style w:type="character" w:styleId="PlaceholderText">
    <w:name w:val="Placeholder Text"/>
    <w:basedOn w:val="DefaultParagraphFont"/>
    <w:uiPriority w:val="99"/>
    <w:semiHidden/>
    <w:rsid w:val="00A1232E"/>
    <w:rPr>
      <w:color w:val="808080"/>
    </w:rPr>
  </w:style>
  <w:style w:type="character" w:styleId="Strong">
    <w:name w:val="Strong"/>
    <w:basedOn w:val="DefaultParagraphFont"/>
    <w:uiPriority w:val="22"/>
    <w:qFormat/>
    <w:rsid w:val="008C3287"/>
    <w:rPr>
      <w:b/>
      <w:bCs/>
    </w:rPr>
  </w:style>
  <w:style w:type="character" w:styleId="FollowedHyperlink">
    <w:name w:val="FollowedHyperlink"/>
    <w:basedOn w:val="DefaultParagraphFont"/>
    <w:uiPriority w:val="99"/>
    <w:semiHidden/>
    <w:unhideWhenUsed/>
    <w:rsid w:val="00702B2B"/>
    <w:rPr>
      <w:color w:val="9D9FA2" w:themeColor="followedHyperlink"/>
      <w:u w:val="single"/>
    </w:rPr>
  </w:style>
  <w:style w:type="character" w:customStyle="1" w:styleId="Heading3Char">
    <w:name w:val="Heading 3 Char"/>
    <w:basedOn w:val="DefaultParagraphFont"/>
    <w:link w:val="Heading3"/>
    <w:uiPriority w:val="9"/>
    <w:semiHidden/>
    <w:rsid w:val="00954A46"/>
    <w:rPr>
      <w:rFonts w:asciiTheme="majorHAnsi" w:eastAsiaTheme="majorEastAsia" w:hAnsiTheme="majorHAnsi" w:cstheme="majorBidi"/>
      <w:b/>
      <w:color w:val="003C66" w:themeColor="text2"/>
      <w:sz w:val="28"/>
      <w:szCs w:val="24"/>
    </w:rPr>
  </w:style>
  <w:style w:type="paragraph" w:styleId="Title">
    <w:name w:val="Title"/>
    <w:basedOn w:val="Normal"/>
    <w:next w:val="Normal"/>
    <w:link w:val="TitleChar"/>
    <w:uiPriority w:val="10"/>
    <w:qFormat/>
    <w:rsid w:val="00954A46"/>
    <w:pPr>
      <w:spacing w:after="480"/>
      <w:contextualSpacing/>
    </w:pPr>
    <w:rPr>
      <w:rFonts w:asciiTheme="majorHAnsi" w:eastAsiaTheme="majorEastAsia" w:hAnsiTheme="majorHAnsi" w:cstheme="majorBidi"/>
      <w:b/>
      <w:color w:val="003C66" w:themeColor="text1"/>
      <w:spacing w:val="-10"/>
      <w:kern w:val="28"/>
      <w:sz w:val="56"/>
      <w:szCs w:val="56"/>
    </w:rPr>
  </w:style>
  <w:style w:type="character" w:customStyle="1" w:styleId="TitleChar">
    <w:name w:val="Title Char"/>
    <w:basedOn w:val="DefaultParagraphFont"/>
    <w:link w:val="Title"/>
    <w:uiPriority w:val="10"/>
    <w:rsid w:val="00954A46"/>
    <w:rPr>
      <w:rFonts w:asciiTheme="majorHAnsi" w:eastAsiaTheme="majorEastAsia" w:hAnsiTheme="majorHAnsi" w:cstheme="majorBidi"/>
      <w:b/>
      <w:color w:val="003C66" w:themeColor="text1"/>
      <w:spacing w:val="-10"/>
      <w:kern w:val="28"/>
      <w:sz w:val="56"/>
      <w:szCs w:val="56"/>
    </w:rPr>
  </w:style>
  <w:style w:type="paragraph" w:styleId="Revision">
    <w:name w:val="Revision"/>
    <w:hidden/>
    <w:uiPriority w:val="99"/>
    <w:semiHidden/>
    <w:rsid w:val="00D6381C"/>
    <w:pPr>
      <w:spacing w:after="0" w:line="240" w:lineRule="auto"/>
    </w:pPr>
    <w:rPr>
      <w:rFonts w:eastAsiaTheme="minorEastAsia"/>
      <w:sz w:val="24"/>
    </w:rPr>
  </w:style>
  <w:style w:type="character" w:styleId="UnresolvedMention">
    <w:name w:val="Unresolved Mention"/>
    <w:basedOn w:val="DefaultParagraphFont"/>
    <w:uiPriority w:val="99"/>
    <w:semiHidden/>
    <w:unhideWhenUsed/>
    <w:rsid w:val="00887B12"/>
    <w:rPr>
      <w:color w:val="605E5C"/>
      <w:shd w:val="clear" w:color="auto" w:fill="E1DFDD"/>
    </w:rPr>
  </w:style>
  <w:style w:type="character" w:customStyle="1" w:styleId="ListParagraphChar">
    <w:name w:val="List Paragraph Char"/>
    <w:basedOn w:val="DefaultParagraphFont"/>
    <w:link w:val="ListParagraph"/>
    <w:uiPriority w:val="34"/>
    <w:rsid w:val="00D445E0"/>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88838">
      <w:bodyDiv w:val="1"/>
      <w:marLeft w:val="0"/>
      <w:marRight w:val="0"/>
      <w:marTop w:val="0"/>
      <w:marBottom w:val="0"/>
      <w:divBdr>
        <w:top w:val="none" w:sz="0" w:space="0" w:color="auto"/>
        <w:left w:val="none" w:sz="0" w:space="0" w:color="auto"/>
        <w:bottom w:val="none" w:sz="0" w:space="0" w:color="auto"/>
        <w:right w:val="none" w:sz="0" w:space="0" w:color="auto"/>
      </w:divBdr>
    </w:div>
    <w:div w:id="545680368">
      <w:bodyDiv w:val="1"/>
      <w:marLeft w:val="0"/>
      <w:marRight w:val="0"/>
      <w:marTop w:val="0"/>
      <w:marBottom w:val="0"/>
      <w:divBdr>
        <w:top w:val="none" w:sz="0" w:space="0" w:color="auto"/>
        <w:left w:val="none" w:sz="0" w:space="0" w:color="auto"/>
        <w:bottom w:val="none" w:sz="0" w:space="0" w:color="auto"/>
        <w:right w:val="none" w:sz="0" w:space="0" w:color="auto"/>
      </w:divBdr>
      <w:divsChild>
        <w:div w:id="1161198768">
          <w:marLeft w:val="0"/>
          <w:marRight w:val="0"/>
          <w:marTop w:val="0"/>
          <w:marBottom w:val="0"/>
          <w:divBdr>
            <w:top w:val="none" w:sz="0" w:space="0" w:color="auto"/>
            <w:left w:val="none" w:sz="0" w:space="0" w:color="auto"/>
            <w:bottom w:val="none" w:sz="0" w:space="0" w:color="auto"/>
            <w:right w:val="none" w:sz="0" w:space="0" w:color="auto"/>
          </w:divBdr>
          <w:divsChild>
            <w:div w:id="672924871">
              <w:marLeft w:val="0"/>
              <w:marRight w:val="0"/>
              <w:marTop w:val="0"/>
              <w:marBottom w:val="0"/>
              <w:divBdr>
                <w:top w:val="none" w:sz="0" w:space="0" w:color="auto"/>
                <w:left w:val="none" w:sz="0" w:space="0" w:color="auto"/>
                <w:bottom w:val="none" w:sz="0" w:space="0" w:color="auto"/>
                <w:right w:val="none" w:sz="0" w:space="0" w:color="auto"/>
              </w:divBdr>
              <w:divsChild>
                <w:div w:id="2122920024">
                  <w:marLeft w:val="0"/>
                  <w:marRight w:val="0"/>
                  <w:marTop w:val="0"/>
                  <w:marBottom w:val="0"/>
                  <w:divBdr>
                    <w:top w:val="none" w:sz="0" w:space="0" w:color="auto"/>
                    <w:left w:val="none" w:sz="0" w:space="0" w:color="auto"/>
                    <w:bottom w:val="none" w:sz="0" w:space="0" w:color="auto"/>
                    <w:right w:val="none" w:sz="0" w:space="0" w:color="auto"/>
                  </w:divBdr>
                  <w:divsChild>
                    <w:div w:id="1527330423">
                      <w:marLeft w:val="0"/>
                      <w:marRight w:val="0"/>
                      <w:marTop w:val="0"/>
                      <w:marBottom w:val="0"/>
                      <w:divBdr>
                        <w:top w:val="none" w:sz="0" w:space="0" w:color="auto"/>
                        <w:left w:val="none" w:sz="0" w:space="0" w:color="auto"/>
                        <w:bottom w:val="none" w:sz="0" w:space="0" w:color="auto"/>
                        <w:right w:val="none" w:sz="0" w:space="0" w:color="auto"/>
                      </w:divBdr>
                      <w:divsChild>
                        <w:div w:id="1599480486">
                          <w:marLeft w:val="0"/>
                          <w:marRight w:val="0"/>
                          <w:marTop w:val="0"/>
                          <w:marBottom w:val="0"/>
                          <w:divBdr>
                            <w:top w:val="none" w:sz="0" w:space="0" w:color="auto"/>
                            <w:left w:val="none" w:sz="0" w:space="0" w:color="auto"/>
                            <w:bottom w:val="none" w:sz="0" w:space="0" w:color="auto"/>
                            <w:right w:val="none" w:sz="0" w:space="0" w:color="auto"/>
                          </w:divBdr>
                          <w:divsChild>
                            <w:div w:id="520242180">
                              <w:marLeft w:val="0"/>
                              <w:marRight w:val="0"/>
                              <w:marTop w:val="0"/>
                              <w:marBottom w:val="0"/>
                              <w:divBdr>
                                <w:top w:val="none" w:sz="0" w:space="0" w:color="auto"/>
                                <w:left w:val="none" w:sz="0" w:space="0" w:color="auto"/>
                                <w:bottom w:val="none" w:sz="0" w:space="0" w:color="auto"/>
                                <w:right w:val="none" w:sz="0" w:space="0" w:color="auto"/>
                              </w:divBdr>
                              <w:divsChild>
                                <w:div w:id="112291675">
                                  <w:marLeft w:val="0"/>
                                  <w:marRight w:val="0"/>
                                  <w:marTop w:val="0"/>
                                  <w:marBottom w:val="0"/>
                                  <w:divBdr>
                                    <w:top w:val="none" w:sz="0" w:space="0" w:color="auto"/>
                                    <w:left w:val="none" w:sz="0" w:space="0" w:color="auto"/>
                                    <w:bottom w:val="none" w:sz="0" w:space="0" w:color="auto"/>
                                    <w:right w:val="none" w:sz="0" w:space="0" w:color="auto"/>
                                  </w:divBdr>
                                  <w:divsChild>
                                    <w:div w:id="481967949">
                                      <w:marLeft w:val="0"/>
                                      <w:marRight w:val="0"/>
                                      <w:marTop w:val="0"/>
                                      <w:marBottom w:val="0"/>
                                      <w:divBdr>
                                        <w:top w:val="none" w:sz="0" w:space="0" w:color="auto"/>
                                        <w:left w:val="none" w:sz="0" w:space="0" w:color="auto"/>
                                        <w:bottom w:val="none" w:sz="0" w:space="0" w:color="auto"/>
                                        <w:right w:val="none" w:sz="0" w:space="0" w:color="auto"/>
                                      </w:divBdr>
                                      <w:divsChild>
                                        <w:div w:id="2120249162">
                                          <w:marLeft w:val="0"/>
                                          <w:marRight w:val="0"/>
                                          <w:marTop w:val="0"/>
                                          <w:marBottom w:val="120"/>
                                          <w:divBdr>
                                            <w:top w:val="none" w:sz="0" w:space="0" w:color="auto"/>
                                            <w:left w:val="none" w:sz="0" w:space="0" w:color="auto"/>
                                            <w:bottom w:val="none" w:sz="0" w:space="0" w:color="auto"/>
                                            <w:right w:val="none" w:sz="0" w:space="0" w:color="auto"/>
                                          </w:divBdr>
                                          <w:divsChild>
                                            <w:div w:id="2114740401">
                                              <w:marLeft w:val="0"/>
                                              <w:marRight w:val="0"/>
                                              <w:marTop w:val="0"/>
                                              <w:marBottom w:val="0"/>
                                              <w:divBdr>
                                                <w:top w:val="none" w:sz="0" w:space="0" w:color="auto"/>
                                                <w:left w:val="none" w:sz="0" w:space="0" w:color="auto"/>
                                                <w:bottom w:val="none" w:sz="0" w:space="0" w:color="auto"/>
                                                <w:right w:val="none" w:sz="0" w:space="0" w:color="auto"/>
                                              </w:divBdr>
                                              <w:divsChild>
                                                <w:div w:id="1571228876">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98156439">
                                                  <w:marLeft w:val="0"/>
                                                  <w:marRight w:val="0"/>
                                                  <w:marTop w:val="0"/>
                                                  <w:marBottom w:val="0"/>
                                                  <w:divBdr>
                                                    <w:top w:val="none" w:sz="0" w:space="0" w:color="auto"/>
                                                    <w:left w:val="none" w:sz="0" w:space="0" w:color="auto"/>
                                                    <w:bottom w:val="none" w:sz="0" w:space="0" w:color="auto"/>
                                                    <w:right w:val="none" w:sz="0" w:space="0" w:color="auto"/>
                                                  </w:divBdr>
                                                </w:div>
                                                <w:div w:id="1416048056">
                                                  <w:marLeft w:val="0"/>
                                                  <w:marRight w:val="0"/>
                                                  <w:marTop w:val="0"/>
                                                  <w:marBottom w:val="0"/>
                                                  <w:divBdr>
                                                    <w:top w:val="none" w:sz="0" w:space="0" w:color="auto"/>
                                                    <w:left w:val="none" w:sz="0" w:space="0" w:color="auto"/>
                                                    <w:bottom w:val="none" w:sz="0" w:space="0" w:color="auto"/>
                                                    <w:right w:val="none" w:sz="0" w:space="0" w:color="auto"/>
                                                  </w:divBdr>
                                                </w:div>
                                                <w:div w:id="172884083">
                                                  <w:marLeft w:val="0"/>
                                                  <w:marRight w:val="0"/>
                                                  <w:marTop w:val="0"/>
                                                  <w:marBottom w:val="0"/>
                                                  <w:divBdr>
                                                    <w:top w:val="none" w:sz="0" w:space="0" w:color="auto"/>
                                                    <w:left w:val="none" w:sz="0" w:space="0" w:color="auto"/>
                                                    <w:bottom w:val="none" w:sz="0" w:space="0" w:color="auto"/>
                                                    <w:right w:val="none" w:sz="0" w:space="0" w:color="auto"/>
                                                  </w:divBdr>
                                                </w:div>
                                                <w:div w:id="1190489815">
                                                  <w:marLeft w:val="0"/>
                                                  <w:marRight w:val="0"/>
                                                  <w:marTop w:val="0"/>
                                                  <w:marBottom w:val="0"/>
                                                  <w:divBdr>
                                                    <w:top w:val="none" w:sz="0" w:space="0" w:color="auto"/>
                                                    <w:left w:val="none" w:sz="0" w:space="0" w:color="auto"/>
                                                    <w:bottom w:val="none" w:sz="0" w:space="0" w:color="auto"/>
                                                    <w:right w:val="none" w:sz="0" w:space="0" w:color="auto"/>
                                                  </w:divBdr>
                                                </w:div>
                                                <w:div w:id="16147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1284614">
      <w:bodyDiv w:val="1"/>
      <w:marLeft w:val="0"/>
      <w:marRight w:val="0"/>
      <w:marTop w:val="0"/>
      <w:marBottom w:val="0"/>
      <w:divBdr>
        <w:top w:val="none" w:sz="0" w:space="0" w:color="auto"/>
        <w:left w:val="none" w:sz="0" w:space="0" w:color="auto"/>
        <w:bottom w:val="none" w:sz="0" w:space="0" w:color="auto"/>
        <w:right w:val="none" w:sz="0" w:space="0" w:color="auto"/>
      </w:divBdr>
      <w:divsChild>
        <w:div w:id="700280961">
          <w:marLeft w:val="0"/>
          <w:marRight w:val="0"/>
          <w:marTop w:val="0"/>
          <w:marBottom w:val="0"/>
          <w:divBdr>
            <w:top w:val="none" w:sz="0" w:space="0" w:color="auto"/>
            <w:left w:val="none" w:sz="0" w:space="0" w:color="auto"/>
            <w:bottom w:val="none" w:sz="0" w:space="0" w:color="auto"/>
            <w:right w:val="none" w:sz="0" w:space="0" w:color="auto"/>
          </w:divBdr>
          <w:divsChild>
            <w:div w:id="773793225">
              <w:marLeft w:val="0"/>
              <w:marRight w:val="0"/>
              <w:marTop w:val="0"/>
              <w:marBottom w:val="0"/>
              <w:divBdr>
                <w:top w:val="none" w:sz="0" w:space="0" w:color="auto"/>
                <w:left w:val="none" w:sz="0" w:space="0" w:color="auto"/>
                <w:bottom w:val="none" w:sz="0" w:space="0" w:color="auto"/>
                <w:right w:val="none" w:sz="0" w:space="0" w:color="auto"/>
              </w:divBdr>
              <w:divsChild>
                <w:div w:id="55207180">
                  <w:marLeft w:val="0"/>
                  <w:marRight w:val="0"/>
                  <w:marTop w:val="0"/>
                  <w:marBottom w:val="0"/>
                  <w:divBdr>
                    <w:top w:val="none" w:sz="0" w:space="0" w:color="auto"/>
                    <w:left w:val="none" w:sz="0" w:space="0" w:color="auto"/>
                    <w:bottom w:val="none" w:sz="0" w:space="0" w:color="auto"/>
                    <w:right w:val="none" w:sz="0" w:space="0" w:color="auto"/>
                  </w:divBdr>
                  <w:divsChild>
                    <w:div w:id="267780920">
                      <w:marLeft w:val="0"/>
                      <w:marRight w:val="0"/>
                      <w:marTop w:val="0"/>
                      <w:marBottom w:val="0"/>
                      <w:divBdr>
                        <w:top w:val="none" w:sz="0" w:space="0" w:color="auto"/>
                        <w:left w:val="none" w:sz="0" w:space="0" w:color="auto"/>
                        <w:bottom w:val="none" w:sz="0" w:space="0" w:color="auto"/>
                        <w:right w:val="none" w:sz="0" w:space="0" w:color="auto"/>
                      </w:divBdr>
                      <w:divsChild>
                        <w:div w:id="1000817068">
                          <w:marLeft w:val="0"/>
                          <w:marRight w:val="0"/>
                          <w:marTop w:val="0"/>
                          <w:marBottom w:val="0"/>
                          <w:divBdr>
                            <w:top w:val="none" w:sz="0" w:space="0" w:color="auto"/>
                            <w:left w:val="none" w:sz="0" w:space="0" w:color="auto"/>
                            <w:bottom w:val="none" w:sz="0" w:space="0" w:color="auto"/>
                            <w:right w:val="none" w:sz="0" w:space="0" w:color="auto"/>
                          </w:divBdr>
                          <w:divsChild>
                            <w:div w:id="815530686">
                              <w:marLeft w:val="0"/>
                              <w:marRight w:val="0"/>
                              <w:marTop w:val="0"/>
                              <w:marBottom w:val="0"/>
                              <w:divBdr>
                                <w:top w:val="none" w:sz="0" w:space="0" w:color="auto"/>
                                <w:left w:val="none" w:sz="0" w:space="0" w:color="auto"/>
                                <w:bottom w:val="none" w:sz="0" w:space="0" w:color="auto"/>
                                <w:right w:val="none" w:sz="0" w:space="0" w:color="auto"/>
                              </w:divBdr>
                              <w:divsChild>
                                <w:div w:id="1837185393">
                                  <w:marLeft w:val="0"/>
                                  <w:marRight w:val="0"/>
                                  <w:marTop w:val="0"/>
                                  <w:marBottom w:val="0"/>
                                  <w:divBdr>
                                    <w:top w:val="none" w:sz="0" w:space="0" w:color="auto"/>
                                    <w:left w:val="none" w:sz="0" w:space="0" w:color="auto"/>
                                    <w:bottom w:val="none" w:sz="0" w:space="0" w:color="auto"/>
                                    <w:right w:val="none" w:sz="0" w:space="0" w:color="auto"/>
                                  </w:divBdr>
                                  <w:divsChild>
                                    <w:div w:id="1370179548">
                                      <w:marLeft w:val="0"/>
                                      <w:marRight w:val="0"/>
                                      <w:marTop w:val="0"/>
                                      <w:marBottom w:val="0"/>
                                      <w:divBdr>
                                        <w:top w:val="none" w:sz="0" w:space="0" w:color="auto"/>
                                        <w:left w:val="none" w:sz="0" w:space="0" w:color="auto"/>
                                        <w:bottom w:val="none" w:sz="0" w:space="0" w:color="auto"/>
                                        <w:right w:val="none" w:sz="0" w:space="0" w:color="auto"/>
                                      </w:divBdr>
                                      <w:divsChild>
                                        <w:div w:id="1803422112">
                                          <w:marLeft w:val="0"/>
                                          <w:marRight w:val="0"/>
                                          <w:marTop w:val="0"/>
                                          <w:marBottom w:val="120"/>
                                          <w:divBdr>
                                            <w:top w:val="none" w:sz="0" w:space="0" w:color="auto"/>
                                            <w:left w:val="none" w:sz="0" w:space="0" w:color="auto"/>
                                            <w:bottom w:val="none" w:sz="0" w:space="0" w:color="auto"/>
                                            <w:right w:val="none" w:sz="0" w:space="0" w:color="auto"/>
                                          </w:divBdr>
                                          <w:divsChild>
                                            <w:div w:id="2080714611">
                                              <w:marLeft w:val="0"/>
                                              <w:marRight w:val="0"/>
                                              <w:marTop w:val="0"/>
                                              <w:marBottom w:val="0"/>
                                              <w:divBdr>
                                                <w:top w:val="none" w:sz="0" w:space="0" w:color="auto"/>
                                                <w:left w:val="none" w:sz="0" w:space="0" w:color="auto"/>
                                                <w:bottom w:val="none" w:sz="0" w:space="0" w:color="auto"/>
                                                <w:right w:val="none" w:sz="0" w:space="0" w:color="auto"/>
                                              </w:divBdr>
                                              <w:divsChild>
                                                <w:div w:id="158430903">
                                                  <w:marLeft w:val="0"/>
                                                  <w:marRight w:val="0"/>
                                                  <w:marTop w:val="0"/>
                                                  <w:marBottom w:val="0"/>
                                                  <w:divBdr>
                                                    <w:top w:val="none" w:sz="0" w:space="0" w:color="auto"/>
                                                    <w:left w:val="none" w:sz="0" w:space="0" w:color="auto"/>
                                                    <w:bottom w:val="none" w:sz="0" w:space="0" w:color="auto"/>
                                                    <w:right w:val="none" w:sz="0" w:space="0" w:color="auto"/>
                                                  </w:divBdr>
                                                </w:div>
                                                <w:div w:id="1753963112">
                                                  <w:marLeft w:val="0"/>
                                                  <w:marRight w:val="0"/>
                                                  <w:marTop w:val="0"/>
                                                  <w:marBottom w:val="0"/>
                                                  <w:divBdr>
                                                    <w:top w:val="none" w:sz="0" w:space="0" w:color="auto"/>
                                                    <w:left w:val="none" w:sz="0" w:space="0" w:color="auto"/>
                                                    <w:bottom w:val="none" w:sz="0" w:space="0" w:color="auto"/>
                                                    <w:right w:val="none" w:sz="0" w:space="0" w:color="auto"/>
                                                  </w:divBdr>
                                                </w:div>
                                                <w:div w:id="2093812764">
                                                  <w:marLeft w:val="0"/>
                                                  <w:marRight w:val="0"/>
                                                  <w:marTop w:val="0"/>
                                                  <w:marBottom w:val="0"/>
                                                  <w:divBdr>
                                                    <w:top w:val="none" w:sz="0" w:space="0" w:color="auto"/>
                                                    <w:left w:val="none" w:sz="0" w:space="0" w:color="auto"/>
                                                    <w:bottom w:val="none" w:sz="0" w:space="0" w:color="auto"/>
                                                    <w:right w:val="none" w:sz="0" w:space="0" w:color="auto"/>
                                                  </w:divBdr>
                                                </w:div>
                                                <w:div w:id="250818519">
                                                  <w:marLeft w:val="0"/>
                                                  <w:marRight w:val="0"/>
                                                  <w:marTop w:val="0"/>
                                                  <w:marBottom w:val="0"/>
                                                  <w:divBdr>
                                                    <w:top w:val="none" w:sz="0" w:space="0" w:color="auto"/>
                                                    <w:left w:val="none" w:sz="0" w:space="0" w:color="auto"/>
                                                    <w:bottom w:val="none" w:sz="0" w:space="0" w:color="auto"/>
                                                    <w:right w:val="none" w:sz="0" w:space="0" w:color="auto"/>
                                                  </w:divBdr>
                                                </w:div>
                                                <w:div w:id="1382166166">
                                                  <w:marLeft w:val="0"/>
                                                  <w:marRight w:val="0"/>
                                                  <w:marTop w:val="0"/>
                                                  <w:marBottom w:val="0"/>
                                                  <w:divBdr>
                                                    <w:top w:val="none" w:sz="0" w:space="0" w:color="auto"/>
                                                    <w:left w:val="none" w:sz="0" w:space="0" w:color="auto"/>
                                                    <w:bottom w:val="none" w:sz="0" w:space="0" w:color="auto"/>
                                                    <w:right w:val="none" w:sz="0" w:space="0" w:color="auto"/>
                                                  </w:divBdr>
                                                </w:div>
                                                <w:div w:id="1225141088">
                                                  <w:marLeft w:val="0"/>
                                                  <w:marRight w:val="0"/>
                                                  <w:marTop w:val="0"/>
                                                  <w:marBottom w:val="0"/>
                                                  <w:divBdr>
                                                    <w:top w:val="none" w:sz="0" w:space="0" w:color="auto"/>
                                                    <w:left w:val="none" w:sz="0" w:space="0" w:color="auto"/>
                                                    <w:bottom w:val="none" w:sz="0" w:space="0" w:color="auto"/>
                                                    <w:right w:val="none" w:sz="0" w:space="0" w:color="auto"/>
                                                  </w:divBdr>
                                                </w:div>
                                                <w:div w:id="1369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8982312">
      <w:bodyDiv w:val="1"/>
      <w:marLeft w:val="0"/>
      <w:marRight w:val="0"/>
      <w:marTop w:val="0"/>
      <w:marBottom w:val="0"/>
      <w:divBdr>
        <w:top w:val="none" w:sz="0" w:space="0" w:color="auto"/>
        <w:left w:val="none" w:sz="0" w:space="0" w:color="auto"/>
        <w:bottom w:val="none" w:sz="0" w:space="0" w:color="auto"/>
        <w:right w:val="none" w:sz="0" w:space="0" w:color="auto"/>
      </w:divBdr>
    </w:div>
    <w:div w:id="936791102">
      <w:bodyDiv w:val="1"/>
      <w:marLeft w:val="0"/>
      <w:marRight w:val="0"/>
      <w:marTop w:val="0"/>
      <w:marBottom w:val="0"/>
      <w:divBdr>
        <w:top w:val="none" w:sz="0" w:space="0" w:color="auto"/>
        <w:left w:val="none" w:sz="0" w:space="0" w:color="auto"/>
        <w:bottom w:val="none" w:sz="0" w:space="0" w:color="auto"/>
        <w:right w:val="none" w:sz="0" w:space="0" w:color="auto"/>
      </w:divBdr>
      <w:divsChild>
        <w:div w:id="1179780448">
          <w:marLeft w:val="0"/>
          <w:marRight w:val="0"/>
          <w:marTop w:val="0"/>
          <w:marBottom w:val="0"/>
          <w:divBdr>
            <w:top w:val="none" w:sz="0" w:space="0" w:color="auto"/>
            <w:left w:val="none" w:sz="0" w:space="0" w:color="auto"/>
            <w:bottom w:val="none" w:sz="0" w:space="0" w:color="auto"/>
            <w:right w:val="none" w:sz="0" w:space="0" w:color="auto"/>
          </w:divBdr>
          <w:divsChild>
            <w:div w:id="516893754">
              <w:marLeft w:val="0"/>
              <w:marRight w:val="0"/>
              <w:marTop w:val="0"/>
              <w:marBottom w:val="0"/>
              <w:divBdr>
                <w:top w:val="none" w:sz="0" w:space="0" w:color="auto"/>
                <w:left w:val="none" w:sz="0" w:space="0" w:color="auto"/>
                <w:bottom w:val="none" w:sz="0" w:space="0" w:color="auto"/>
                <w:right w:val="none" w:sz="0" w:space="0" w:color="auto"/>
              </w:divBdr>
              <w:divsChild>
                <w:div w:id="1261645708">
                  <w:marLeft w:val="0"/>
                  <w:marRight w:val="0"/>
                  <w:marTop w:val="0"/>
                  <w:marBottom w:val="0"/>
                  <w:divBdr>
                    <w:top w:val="none" w:sz="0" w:space="0" w:color="auto"/>
                    <w:left w:val="none" w:sz="0" w:space="0" w:color="auto"/>
                    <w:bottom w:val="none" w:sz="0" w:space="0" w:color="auto"/>
                    <w:right w:val="none" w:sz="0" w:space="0" w:color="auto"/>
                  </w:divBdr>
                  <w:divsChild>
                    <w:div w:id="185219612">
                      <w:marLeft w:val="0"/>
                      <w:marRight w:val="0"/>
                      <w:marTop w:val="0"/>
                      <w:marBottom w:val="0"/>
                      <w:divBdr>
                        <w:top w:val="none" w:sz="0" w:space="0" w:color="auto"/>
                        <w:left w:val="none" w:sz="0" w:space="0" w:color="auto"/>
                        <w:bottom w:val="none" w:sz="0" w:space="0" w:color="auto"/>
                        <w:right w:val="none" w:sz="0" w:space="0" w:color="auto"/>
                      </w:divBdr>
                      <w:divsChild>
                        <w:div w:id="83767199">
                          <w:marLeft w:val="0"/>
                          <w:marRight w:val="0"/>
                          <w:marTop w:val="0"/>
                          <w:marBottom w:val="0"/>
                          <w:divBdr>
                            <w:top w:val="none" w:sz="0" w:space="0" w:color="auto"/>
                            <w:left w:val="none" w:sz="0" w:space="0" w:color="auto"/>
                            <w:bottom w:val="none" w:sz="0" w:space="0" w:color="auto"/>
                            <w:right w:val="none" w:sz="0" w:space="0" w:color="auto"/>
                          </w:divBdr>
                          <w:divsChild>
                            <w:div w:id="584727796">
                              <w:marLeft w:val="0"/>
                              <w:marRight w:val="0"/>
                              <w:marTop w:val="0"/>
                              <w:marBottom w:val="0"/>
                              <w:divBdr>
                                <w:top w:val="none" w:sz="0" w:space="0" w:color="auto"/>
                                <w:left w:val="none" w:sz="0" w:space="0" w:color="auto"/>
                                <w:bottom w:val="none" w:sz="0" w:space="0" w:color="auto"/>
                                <w:right w:val="none" w:sz="0" w:space="0" w:color="auto"/>
                              </w:divBdr>
                              <w:divsChild>
                                <w:div w:id="1219244380">
                                  <w:marLeft w:val="0"/>
                                  <w:marRight w:val="0"/>
                                  <w:marTop w:val="0"/>
                                  <w:marBottom w:val="0"/>
                                  <w:divBdr>
                                    <w:top w:val="none" w:sz="0" w:space="0" w:color="auto"/>
                                    <w:left w:val="none" w:sz="0" w:space="0" w:color="auto"/>
                                    <w:bottom w:val="none" w:sz="0" w:space="0" w:color="auto"/>
                                    <w:right w:val="none" w:sz="0" w:space="0" w:color="auto"/>
                                  </w:divBdr>
                                  <w:divsChild>
                                    <w:div w:id="51926698">
                                      <w:marLeft w:val="0"/>
                                      <w:marRight w:val="0"/>
                                      <w:marTop w:val="0"/>
                                      <w:marBottom w:val="0"/>
                                      <w:divBdr>
                                        <w:top w:val="none" w:sz="0" w:space="0" w:color="auto"/>
                                        <w:left w:val="none" w:sz="0" w:space="0" w:color="auto"/>
                                        <w:bottom w:val="none" w:sz="0" w:space="0" w:color="auto"/>
                                        <w:right w:val="none" w:sz="0" w:space="0" w:color="auto"/>
                                      </w:divBdr>
                                      <w:divsChild>
                                        <w:div w:id="2081362298">
                                          <w:marLeft w:val="0"/>
                                          <w:marRight w:val="0"/>
                                          <w:marTop w:val="0"/>
                                          <w:marBottom w:val="120"/>
                                          <w:divBdr>
                                            <w:top w:val="none" w:sz="0" w:space="0" w:color="auto"/>
                                            <w:left w:val="none" w:sz="0" w:space="0" w:color="auto"/>
                                            <w:bottom w:val="none" w:sz="0" w:space="0" w:color="auto"/>
                                            <w:right w:val="none" w:sz="0" w:space="0" w:color="auto"/>
                                          </w:divBdr>
                                          <w:divsChild>
                                            <w:div w:id="836111607">
                                              <w:marLeft w:val="0"/>
                                              <w:marRight w:val="0"/>
                                              <w:marTop w:val="0"/>
                                              <w:marBottom w:val="0"/>
                                              <w:divBdr>
                                                <w:top w:val="none" w:sz="0" w:space="0" w:color="auto"/>
                                                <w:left w:val="none" w:sz="0" w:space="0" w:color="auto"/>
                                                <w:bottom w:val="none" w:sz="0" w:space="0" w:color="auto"/>
                                                <w:right w:val="none" w:sz="0" w:space="0" w:color="auto"/>
                                              </w:divBdr>
                                              <w:divsChild>
                                                <w:div w:id="480731324">
                                                  <w:marLeft w:val="0"/>
                                                  <w:marRight w:val="0"/>
                                                  <w:marTop w:val="0"/>
                                                  <w:marBottom w:val="0"/>
                                                  <w:divBdr>
                                                    <w:top w:val="none" w:sz="0" w:space="0" w:color="auto"/>
                                                    <w:left w:val="none" w:sz="0" w:space="0" w:color="auto"/>
                                                    <w:bottom w:val="none" w:sz="0" w:space="0" w:color="auto"/>
                                                    <w:right w:val="none" w:sz="0" w:space="0" w:color="auto"/>
                                                  </w:divBdr>
                                                </w:div>
                                                <w:div w:id="574819257">
                                                  <w:marLeft w:val="0"/>
                                                  <w:marRight w:val="0"/>
                                                  <w:marTop w:val="0"/>
                                                  <w:marBottom w:val="0"/>
                                                  <w:divBdr>
                                                    <w:top w:val="none" w:sz="0" w:space="0" w:color="auto"/>
                                                    <w:left w:val="none" w:sz="0" w:space="0" w:color="auto"/>
                                                    <w:bottom w:val="none" w:sz="0" w:space="0" w:color="auto"/>
                                                    <w:right w:val="none" w:sz="0" w:space="0" w:color="auto"/>
                                                  </w:divBdr>
                                                </w:div>
                                                <w:div w:id="1431506890">
                                                  <w:marLeft w:val="0"/>
                                                  <w:marRight w:val="0"/>
                                                  <w:marTop w:val="0"/>
                                                  <w:marBottom w:val="0"/>
                                                  <w:divBdr>
                                                    <w:top w:val="none" w:sz="0" w:space="0" w:color="auto"/>
                                                    <w:left w:val="none" w:sz="0" w:space="0" w:color="auto"/>
                                                    <w:bottom w:val="none" w:sz="0" w:space="0" w:color="auto"/>
                                                    <w:right w:val="none" w:sz="0" w:space="0" w:color="auto"/>
                                                  </w:divBdr>
                                                </w:div>
                                                <w:div w:id="1052460970">
                                                  <w:marLeft w:val="0"/>
                                                  <w:marRight w:val="0"/>
                                                  <w:marTop w:val="0"/>
                                                  <w:marBottom w:val="0"/>
                                                  <w:divBdr>
                                                    <w:top w:val="none" w:sz="0" w:space="0" w:color="auto"/>
                                                    <w:left w:val="none" w:sz="0" w:space="0" w:color="auto"/>
                                                    <w:bottom w:val="none" w:sz="0" w:space="0" w:color="auto"/>
                                                    <w:right w:val="none" w:sz="0" w:space="0" w:color="auto"/>
                                                  </w:divBdr>
                                                </w:div>
                                                <w:div w:id="1715275669">
                                                  <w:marLeft w:val="0"/>
                                                  <w:marRight w:val="0"/>
                                                  <w:marTop w:val="0"/>
                                                  <w:marBottom w:val="0"/>
                                                  <w:divBdr>
                                                    <w:top w:val="none" w:sz="0" w:space="0" w:color="auto"/>
                                                    <w:left w:val="none" w:sz="0" w:space="0" w:color="auto"/>
                                                    <w:bottom w:val="none" w:sz="0" w:space="0" w:color="auto"/>
                                                    <w:right w:val="none" w:sz="0" w:space="0" w:color="auto"/>
                                                  </w:divBdr>
                                                </w:div>
                                                <w:div w:id="2048722565">
                                                  <w:marLeft w:val="0"/>
                                                  <w:marRight w:val="0"/>
                                                  <w:marTop w:val="0"/>
                                                  <w:marBottom w:val="0"/>
                                                  <w:divBdr>
                                                    <w:top w:val="none" w:sz="0" w:space="0" w:color="auto"/>
                                                    <w:left w:val="none" w:sz="0" w:space="0" w:color="auto"/>
                                                    <w:bottom w:val="none" w:sz="0" w:space="0" w:color="auto"/>
                                                    <w:right w:val="none" w:sz="0" w:space="0" w:color="auto"/>
                                                  </w:divBdr>
                                                </w:div>
                                                <w:div w:id="7894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443059">
      <w:bodyDiv w:val="1"/>
      <w:marLeft w:val="0"/>
      <w:marRight w:val="0"/>
      <w:marTop w:val="0"/>
      <w:marBottom w:val="0"/>
      <w:divBdr>
        <w:top w:val="none" w:sz="0" w:space="0" w:color="auto"/>
        <w:left w:val="none" w:sz="0" w:space="0" w:color="auto"/>
        <w:bottom w:val="none" w:sz="0" w:space="0" w:color="auto"/>
        <w:right w:val="none" w:sz="0" w:space="0" w:color="auto"/>
      </w:divBdr>
    </w:div>
    <w:div w:id="1668556694">
      <w:bodyDiv w:val="1"/>
      <w:marLeft w:val="0"/>
      <w:marRight w:val="0"/>
      <w:marTop w:val="0"/>
      <w:marBottom w:val="0"/>
      <w:divBdr>
        <w:top w:val="none" w:sz="0" w:space="0" w:color="auto"/>
        <w:left w:val="none" w:sz="0" w:space="0" w:color="auto"/>
        <w:bottom w:val="none" w:sz="0" w:space="0" w:color="auto"/>
        <w:right w:val="none" w:sz="0" w:space="0" w:color="auto"/>
      </w:divBdr>
    </w:div>
    <w:div w:id="1817139051">
      <w:bodyDiv w:val="1"/>
      <w:marLeft w:val="0"/>
      <w:marRight w:val="0"/>
      <w:marTop w:val="0"/>
      <w:marBottom w:val="0"/>
      <w:divBdr>
        <w:top w:val="none" w:sz="0" w:space="0" w:color="auto"/>
        <w:left w:val="none" w:sz="0" w:space="0" w:color="auto"/>
        <w:bottom w:val="none" w:sz="0" w:space="0" w:color="auto"/>
        <w:right w:val="none" w:sz="0" w:space="0" w:color="auto"/>
      </w:divBdr>
    </w:div>
    <w:div w:id="2070566037">
      <w:bodyDiv w:val="1"/>
      <w:marLeft w:val="0"/>
      <w:marRight w:val="0"/>
      <w:marTop w:val="0"/>
      <w:marBottom w:val="0"/>
      <w:divBdr>
        <w:top w:val="none" w:sz="0" w:space="0" w:color="auto"/>
        <w:left w:val="none" w:sz="0" w:space="0" w:color="auto"/>
        <w:bottom w:val="none" w:sz="0" w:space="0" w:color="auto"/>
        <w:right w:val="none" w:sz="0" w:space="0" w:color="auto"/>
      </w:divBdr>
      <w:divsChild>
        <w:div w:id="1705518029">
          <w:marLeft w:val="0"/>
          <w:marRight w:val="0"/>
          <w:marTop w:val="0"/>
          <w:marBottom w:val="0"/>
          <w:divBdr>
            <w:top w:val="none" w:sz="0" w:space="0" w:color="auto"/>
            <w:left w:val="none" w:sz="0" w:space="0" w:color="auto"/>
            <w:bottom w:val="none" w:sz="0" w:space="0" w:color="auto"/>
            <w:right w:val="none" w:sz="0" w:space="0" w:color="auto"/>
          </w:divBdr>
        </w:div>
        <w:div w:id="201795450">
          <w:marLeft w:val="0"/>
          <w:marRight w:val="0"/>
          <w:marTop w:val="0"/>
          <w:marBottom w:val="0"/>
          <w:divBdr>
            <w:top w:val="none" w:sz="0" w:space="0" w:color="auto"/>
            <w:left w:val="none" w:sz="0" w:space="0" w:color="auto"/>
            <w:bottom w:val="none" w:sz="0" w:space="0" w:color="auto"/>
            <w:right w:val="none" w:sz="0" w:space="0" w:color="auto"/>
          </w:divBdr>
        </w:div>
        <w:div w:id="2060544541">
          <w:marLeft w:val="0"/>
          <w:marRight w:val="0"/>
          <w:marTop w:val="0"/>
          <w:marBottom w:val="0"/>
          <w:divBdr>
            <w:top w:val="none" w:sz="0" w:space="0" w:color="auto"/>
            <w:left w:val="none" w:sz="0" w:space="0" w:color="auto"/>
            <w:bottom w:val="none" w:sz="0" w:space="0" w:color="auto"/>
            <w:right w:val="none" w:sz="0" w:space="0" w:color="auto"/>
          </w:divBdr>
        </w:div>
        <w:div w:id="310909537">
          <w:marLeft w:val="0"/>
          <w:marRight w:val="0"/>
          <w:marTop w:val="0"/>
          <w:marBottom w:val="0"/>
          <w:divBdr>
            <w:top w:val="none" w:sz="0" w:space="0" w:color="auto"/>
            <w:left w:val="none" w:sz="0" w:space="0" w:color="auto"/>
            <w:bottom w:val="none" w:sz="0" w:space="0" w:color="auto"/>
            <w:right w:val="none" w:sz="0" w:space="0" w:color="auto"/>
          </w:divBdr>
        </w:div>
        <w:div w:id="1927417493">
          <w:marLeft w:val="0"/>
          <w:marRight w:val="0"/>
          <w:marTop w:val="0"/>
          <w:marBottom w:val="0"/>
          <w:divBdr>
            <w:top w:val="none" w:sz="0" w:space="0" w:color="auto"/>
            <w:left w:val="none" w:sz="0" w:space="0" w:color="auto"/>
            <w:bottom w:val="none" w:sz="0" w:space="0" w:color="auto"/>
            <w:right w:val="none" w:sz="0" w:space="0" w:color="auto"/>
          </w:divBdr>
        </w:div>
        <w:div w:id="33965409">
          <w:marLeft w:val="0"/>
          <w:marRight w:val="0"/>
          <w:marTop w:val="0"/>
          <w:marBottom w:val="0"/>
          <w:divBdr>
            <w:top w:val="none" w:sz="0" w:space="0" w:color="auto"/>
            <w:left w:val="none" w:sz="0" w:space="0" w:color="auto"/>
            <w:bottom w:val="none" w:sz="0" w:space="0" w:color="auto"/>
            <w:right w:val="none" w:sz="0" w:space="0" w:color="auto"/>
          </w:divBdr>
        </w:div>
        <w:div w:id="1218005763">
          <w:marLeft w:val="0"/>
          <w:marRight w:val="0"/>
          <w:marTop w:val="0"/>
          <w:marBottom w:val="0"/>
          <w:divBdr>
            <w:top w:val="none" w:sz="0" w:space="0" w:color="auto"/>
            <w:left w:val="none" w:sz="0" w:space="0" w:color="auto"/>
            <w:bottom w:val="none" w:sz="0" w:space="0" w:color="auto"/>
            <w:right w:val="none" w:sz="0" w:space="0" w:color="auto"/>
          </w:divBdr>
        </w:div>
        <w:div w:id="1458908615">
          <w:marLeft w:val="0"/>
          <w:marRight w:val="0"/>
          <w:marTop w:val="0"/>
          <w:marBottom w:val="0"/>
          <w:divBdr>
            <w:top w:val="none" w:sz="0" w:space="0" w:color="auto"/>
            <w:left w:val="none" w:sz="0" w:space="0" w:color="auto"/>
            <w:bottom w:val="none" w:sz="0" w:space="0" w:color="auto"/>
            <w:right w:val="none" w:sz="0" w:space="0" w:color="auto"/>
          </w:divBdr>
        </w:div>
        <w:div w:id="491332432">
          <w:marLeft w:val="0"/>
          <w:marRight w:val="0"/>
          <w:marTop w:val="0"/>
          <w:marBottom w:val="0"/>
          <w:divBdr>
            <w:top w:val="none" w:sz="0" w:space="0" w:color="auto"/>
            <w:left w:val="none" w:sz="0" w:space="0" w:color="auto"/>
            <w:bottom w:val="none" w:sz="0" w:space="0" w:color="auto"/>
            <w:right w:val="none" w:sz="0" w:space="0" w:color="auto"/>
          </w:divBdr>
        </w:div>
        <w:div w:id="959722879">
          <w:marLeft w:val="0"/>
          <w:marRight w:val="0"/>
          <w:marTop w:val="0"/>
          <w:marBottom w:val="0"/>
          <w:divBdr>
            <w:top w:val="none" w:sz="0" w:space="0" w:color="auto"/>
            <w:left w:val="none" w:sz="0" w:space="0" w:color="auto"/>
            <w:bottom w:val="none" w:sz="0" w:space="0" w:color="auto"/>
            <w:right w:val="none" w:sz="0" w:space="0" w:color="auto"/>
          </w:divBdr>
        </w:div>
        <w:div w:id="1001197068">
          <w:marLeft w:val="0"/>
          <w:marRight w:val="0"/>
          <w:marTop w:val="0"/>
          <w:marBottom w:val="0"/>
          <w:divBdr>
            <w:top w:val="none" w:sz="0" w:space="0" w:color="auto"/>
            <w:left w:val="none" w:sz="0" w:space="0" w:color="auto"/>
            <w:bottom w:val="none" w:sz="0" w:space="0" w:color="auto"/>
            <w:right w:val="none" w:sz="0" w:space="0" w:color="auto"/>
          </w:divBdr>
        </w:div>
        <w:div w:id="1662196941">
          <w:marLeft w:val="0"/>
          <w:marRight w:val="0"/>
          <w:marTop w:val="0"/>
          <w:marBottom w:val="0"/>
          <w:divBdr>
            <w:top w:val="none" w:sz="0" w:space="0" w:color="auto"/>
            <w:left w:val="none" w:sz="0" w:space="0" w:color="auto"/>
            <w:bottom w:val="none" w:sz="0" w:space="0" w:color="auto"/>
            <w:right w:val="none" w:sz="0" w:space="0" w:color="auto"/>
          </w:divBdr>
        </w:div>
        <w:div w:id="757405639">
          <w:marLeft w:val="0"/>
          <w:marRight w:val="0"/>
          <w:marTop w:val="0"/>
          <w:marBottom w:val="0"/>
          <w:divBdr>
            <w:top w:val="none" w:sz="0" w:space="0" w:color="auto"/>
            <w:left w:val="none" w:sz="0" w:space="0" w:color="auto"/>
            <w:bottom w:val="none" w:sz="0" w:space="0" w:color="auto"/>
            <w:right w:val="none" w:sz="0" w:space="0" w:color="auto"/>
          </w:divBdr>
        </w:div>
        <w:div w:id="163907959">
          <w:marLeft w:val="0"/>
          <w:marRight w:val="0"/>
          <w:marTop w:val="0"/>
          <w:marBottom w:val="0"/>
          <w:divBdr>
            <w:top w:val="none" w:sz="0" w:space="0" w:color="auto"/>
            <w:left w:val="none" w:sz="0" w:space="0" w:color="auto"/>
            <w:bottom w:val="none" w:sz="0" w:space="0" w:color="auto"/>
            <w:right w:val="none" w:sz="0" w:space="0" w:color="auto"/>
          </w:divBdr>
        </w:div>
        <w:div w:id="630015163">
          <w:marLeft w:val="0"/>
          <w:marRight w:val="0"/>
          <w:marTop w:val="0"/>
          <w:marBottom w:val="0"/>
          <w:divBdr>
            <w:top w:val="none" w:sz="0" w:space="0" w:color="auto"/>
            <w:left w:val="none" w:sz="0" w:space="0" w:color="auto"/>
            <w:bottom w:val="none" w:sz="0" w:space="0" w:color="auto"/>
            <w:right w:val="none" w:sz="0" w:space="0" w:color="auto"/>
          </w:divBdr>
        </w:div>
        <w:div w:id="1161459648">
          <w:marLeft w:val="0"/>
          <w:marRight w:val="0"/>
          <w:marTop w:val="0"/>
          <w:marBottom w:val="0"/>
          <w:divBdr>
            <w:top w:val="none" w:sz="0" w:space="0" w:color="auto"/>
            <w:left w:val="none" w:sz="0" w:space="0" w:color="auto"/>
            <w:bottom w:val="none" w:sz="0" w:space="0" w:color="auto"/>
            <w:right w:val="none" w:sz="0" w:space="0" w:color="auto"/>
          </w:divBdr>
        </w:div>
        <w:div w:id="617489617">
          <w:marLeft w:val="0"/>
          <w:marRight w:val="0"/>
          <w:marTop w:val="0"/>
          <w:marBottom w:val="0"/>
          <w:divBdr>
            <w:top w:val="none" w:sz="0" w:space="0" w:color="auto"/>
            <w:left w:val="none" w:sz="0" w:space="0" w:color="auto"/>
            <w:bottom w:val="none" w:sz="0" w:space="0" w:color="auto"/>
            <w:right w:val="none" w:sz="0" w:space="0" w:color="auto"/>
          </w:divBdr>
        </w:div>
        <w:div w:id="195318708">
          <w:marLeft w:val="0"/>
          <w:marRight w:val="0"/>
          <w:marTop w:val="0"/>
          <w:marBottom w:val="0"/>
          <w:divBdr>
            <w:top w:val="none" w:sz="0" w:space="0" w:color="auto"/>
            <w:left w:val="none" w:sz="0" w:space="0" w:color="auto"/>
            <w:bottom w:val="none" w:sz="0" w:space="0" w:color="auto"/>
            <w:right w:val="none" w:sz="0" w:space="0" w:color="auto"/>
          </w:divBdr>
        </w:div>
        <w:div w:id="972367081">
          <w:marLeft w:val="0"/>
          <w:marRight w:val="0"/>
          <w:marTop w:val="0"/>
          <w:marBottom w:val="0"/>
          <w:divBdr>
            <w:top w:val="none" w:sz="0" w:space="0" w:color="auto"/>
            <w:left w:val="none" w:sz="0" w:space="0" w:color="auto"/>
            <w:bottom w:val="none" w:sz="0" w:space="0" w:color="auto"/>
            <w:right w:val="none" w:sz="0" w:space="0" w:color="auto"/>
          </w:divBdr>
        </w:div>
        <w:div w:id="1792553972">
          <w:marLeft w:val="0"/>
          <w:marRight w:val="0"/>
          <w:marTop w:val="0"/>
          <w:marBottom w:val="0"/>
          <w:divBdr>
            <w:top w:val="none" w:sz="0" w:space="0" w:color="auto"/>
            <w:left w:val="none" w:sz="0" w:space="0" w:color="auto"/>
            <w:bottom w:val="none" w:sz="0" w:space="0" w:color="auto"/>
            <w:right w:val="none" w:sz="0" w:space="0" w:color="auto"/>
          </w:divBdr>
        </w:div>
        <w:div w:id="930774465">
          <w:marLeft w:val="0"/>
          <w:marRight w:val="0"/>
          <w:marTop w:val="0"/>
          <w:marBottom w:val="0"/>
          <w:divBdr>
            <w:top w:val="none" w:sz="0" w:space="0" w:color="auto"/>
            <w:left w:val="none" w:sz="0" w:space="0" w:color="auto"/>
            <w:bottom w:val="none" w:sz="0" w:space="0" w:color="auto"/>
            <w:right w:val="none" w:sz="0" w:space="0" w:color="auto"/>
          </w:divBdr>
        </w:div>
        <w:div w:id="2145928899">
          <w:marLeft w:val="0"/>
          <w:marRight w:val="0"/>
          <w:marTop w:val="0"/>
          <w:marBottom w:val="0"/>
          <w:divBdr>
            <w:top w:val="none" w:sz="0" w:space="0" w:color="auto"/>
            <w:left w:val="none" w:sz="0" w:space="0" w:color="auto"/>
            <w:bottom w:val="none" w:sz="0" w:space="0" w:color="auto"/>
            <w:right w:val="none" w:sz="0" w:space="0" w:color="auto"/>
          </w:divBdr>
        </w:div>
        <w:div w:id="1241402772">
          <w:marLeft w:val="0"/>
          <w:marRight w:val="0"/>
          <w:marTop w:val="0"/>
          <w:marBottom w:val="0"/>
          <w:divBdr>
            <w:top w:val="none" w:sz="0" w:space="0" w:color="auto"/>
            <w:left w:val="none" w:sz="0" w:space="0" w:color="auto"/>
            <w:bottom w:val="none" w:sz="0" w:space="0" w:color="auto"/>
            <w:right w:val="none" w:sz="0" w:space="0" w:color="auto"/>
          </w:divBdr>
        </w:div>
        <w:div w:id="161819603">
          <w:marLeft w:val="0"/>
          <w:marRight w:val="0"/>
          <w:marTop w:val="0"/>
          <w:marBottom w:val="0"/>
          <w:divBdr>
            <w:top w:val="none" w:sz="0" w:space="0" w:color="auto"/>
            <w:left w:val="none" w:sz="0" w:space="0" w:color="auto"/>
            <w:bottom w:val="none" w:sz="0" w:space="0" w:color="auto"/>
            <w:right w:val="none" w:sz="0" w:space="0" w:color="auto"/>
          </w:divBdr>
        </w:div>
        <w:div w:id="1507937990">
          <w:marLeft w:val="0"/>
          <w:marRight w:val="0"/>
          <w:marTop w:val="0"/>
          <w:marBottom w:val="0"/>
          <w:divBdr>
            <w:top w:val="none" w:sz="0" w:space="0" w:color="auto"/>
            <w:left w:val="none" w:sz="0" w:space="0" w:color="auto"/>
            <w:bottom w:val="none" w:sz="0" w:space="0" w:color="auto"/>
            <w:right w:val="none" w:sz="0" w:space="0" w:color="auto"/>
          </w:divBdr>
        </w:div>
        <w:div w:id="310719546">
          <w:marLeft w:val="0"/>
          <w:marRight w:val="0"/>
          <w:marTop w:val="0"/>
          <w:marBottom w:val="0"/>
          <w:divBdr>
            <w:top w:val="none" w:sz="0" w:space="0" w:color="auto"/>
            <w:left w:val="none" w:sz="0" w:space="0" w:color="auto"/>
            <w:bottom w:val="none" w:sz="0" w:space="0" w:color="auto"/>
            <w:right w:val="none" w:sz="0" w:space="0" w:color="auto"/>
          </w:divBdr>
        </w:div>
        <w:div w:id="927612640">
          <w:marLeft w:val="0"/>
          <w:marRight w:val="0"/>
          <w:marTop w:val="0"/>
          <w:marBottom w:val="0"/>
          <w:divBdr>
            <w:top w:val="none" w:sz="0" w:space="0" w:color="auto"/>
            <w:left w:val="none" w:sz="0" w:space="0" w:color="auto"/>
            <w:bottom w:val="none" w:sz="0" w:space="0" w:color="auto"/>
            <w:right w:val="none" w:sz="0" w:space="0" w:color="auto"/>
          </w:divBdr>
        </w:div>
        <w:div w:id="3943474">
          <w:marLeft w:val="0"/>
          <w:marRight w:val="0"/>
          <w:marTop w:val="0"/>
          <w:marBottom w:val="0"/>
          <w:divBdr>
            <w:top w:val="none" w:sz="0" w:space="0" w:color="auto"/>
            <w:left w:val="none" w:sz="0" w:space="0" w:color="auto"/>
            <w:bottom w:val="none" w:sz="0" w:space="0" w:color="auto"/>
            <w:right w:val="none" w:sz="0" w:space="0" w:color="auto"/>
          </w:divBdr>
        </w:div>
        <w:div w:id="336856818">
          <w:marLeft w:val="0"/>
          <w:marRight w:val="0"/>
          <w:marTop w:val="0"/>
          <w:marBottom w:val="0"/>
          <w:divBdr>
            <w:top w:val="none" w:sz="0" w:space="0" w:color="auto"/>
            <w:left w:val="none" w:sz="0" w:space="0" w:color="auto"/>
            <w:bottom w:val="none" w:sz="0" w:space="0" w:color="auto"/>
            <w:right w:val="none" w:sz="0" w:space="0" w:color="auto"/>
          </w:divBdr>
        </w:div>
        <w:div w:id="205143536">
          <w:marLeft w:val="0"/>
          <w:marRight w:val="0"/>
          <w:marTop w:val="0"/>
          <w:marBottom w:val="0"/>
          <w:divBdr>
            <w:top w:val="none" w:sz="0" w:space="0" w:color="auto"/>
            <w:left w:val="none" w:sz="0" w:space="0" w:color="auto"/>
            <w:bottom w:val="none" w:sz="0" w:space="0" w:color="auto"/>
            <w:right w:val="none" w:sz="0" w:space="0" w:color="auto"/>
          </w:divBdr>
        </w:div>
        <w:div w:id="1295941608">
          <w:marLeft w:val="0"/>
          <w:marRight w:val="0"/>
          <w:marTop w:val="0"/>
          <w:marBottom w:val="0"/>
          <w:divBdr>
            <w:top w:val="none" w:sz="0" w:space="0" w:color="auto"/>
            <w:left w:val="none" w:sz="0" w:space="0" w:color="auto"/>
            <w:bottom w:val="none" w:sz="0" w:space="0" w:color="auto"/>
            <w:right w:val="none" w:sz="0" w:space="0" w:color="auto"/>
          </w:divBdr>
        </w:div>
        <w:div w:id="256669794">
          <w:marLeft w:val="0"/>
          <w:marRight w:val="0"/>
          <w:marTop w:val="0"/>
          <w:marBottom w:val="0"/>
          <w:divBdr>
            <w:top w:val="none" w:sz="0" w:space="0" w:color="auto"/>
            <w:left w:val="none" w:sz="0" w:space="0" w:color="auto"/>
            <w:bottom w:val="none" w:sz="0" w:space="0" w:color="auto"/>
            <w:right w:val="none" w:sz="0" w:space="0" w:color="auto"/>
          </w:divBdr>
        </w:div>
        <w:div w:id="2142649707">
          <w:marLeft w:val="0"/>
          <w:marRight w:val="0"/>
          <w:marTop w:val="0"/>
          <w:marBottom w:val="0"/>
          <w:divBdr>
            <w:top w:val="none" w:sz="0" w:space="0" w:color="auto"/>
            <w:left w:val="none" w:sz="0" w:space="0" w:color="auto"/>
            <w:bottom w:val="none" w:sz="0" w:space="0" w:color="auto"/>
            <w:right w:val="none" w:sz="0" w:space="0" w:color="auto"/>
          </w:divBdr>
        </w:div>
        <w:div w:id="1698699413">
          <w:marLeft w:val="0"/>
          <w:marRight w:val="0"/>
          <w:marTop w:val="0"/>
          <w:marBottom w:val="0"/>
          <w:divBdr>
            <w:top w:val="none" w:sz="0" w:space="0" w:color="auto"/>
            <w:left w:val="none" w:sz="0" w:space="0" w:color="auto"/>
            <w:bottom w:val="none" w:sz="0" w:space="0" w:color="auto"/>
            <w:right w:val="none" w:sz="0" w:space="0" w:color="auto"/>
          </w:divBdr>
        </w:div>
        <w:div w:id="199516724">
          <w:marLeft w:val="0"/>
          <w:marRight w:val="0"/>
          <w:marTop w:val="0"/>
          <w:marBottom w:val="0"/>
          <w:divBdr>
            <w:top w:val="none" w:sz="0" w:space="0" w:color="auto"/>
            <w:left w:val="none" w:sz="0" w:space="0" w:color="auto"/>
            <w:bottom w:val="none" w:sz="0" w:space="0" w:color="auto"/>
            <w:right w:val="none" w:sz="0" w:space="0" w:color="auto"/>
          </w:divBdr>
        </w:div>
        <w:div w:id="1021010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3A2970982A4D8B88A4B89B68B58275"/>
        <w:category>
          <w:name w:val="General"/>
          <w:gallery w:val="placeholder"/>
        </w:category>
        <w:types>
          <w:type w:val="bbPlcHdr"/>
        </w:types>
        <w:behaviors>
          <w:behavior w:val="content"/>
        </w:behaviors>
        <w:guid w:val="{D837F86E-00B1-456B-A59F-E052D506CC50}"/>
      </w:docPartPr>
      <w:docPartBody>
        <w:p w:rsidR="00255738" w:rsidRDefault="005E19EC" w:rsidP="005E19EC">
          <w:pPr>
            <w:pStyle w:val="1F3A2970982A4D8B88A4B89B68B58275"/>
          </w:pPr>
          <w:r w:rsidRPr="003769F0">
            <w:rPr>
              <w:rStyle w:val="PlaceholderText"/>
            </w:rPr>
            <w:t>[Company]</w:t>
          </w:r>
        </w:p>
      </w:docPartBody>
    </w:docPart>
    <w:docPart>
      <w:docPartPr>
        <w:name w:val="1EA47BE56FBC42FC8A5EB9A3896070E7"/>
        <w:category>
          <w:name w:val="General"/>
          <w:gallery w:val="placeholder"/>
        </w:category>
        <w:types>
          <w:type w:val="bbPlcHdr"/>
        </w:types>
        <w:behaviors>
          <w:behavior w:val="content"/>
        </w:behaviors>
        <w:guid w:val="{C0F42408-2307-49AE-B0D5-279A61E44B3B}"/>
      </w:docPartPr>
      <w:docPartBody>
        <w:p w:rsidR="004925B9" w:rsidRDefault="004925B9" w:rsidP="004925B9">
          <w:pPr>
            <w:pStyle w:val="1EA47BE56FBC42FC8A5EB9A3896070E7"/>
          </w:pPr>
          <w:r w:rsidRPr="003769F0">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EC"/>
    <w:rsid w:val="000A560D"/>
    <w:rsid w:val="000A7694"/>
    <w:rsid w:val="000D36CE"/>
    <w:rsid w:val="00192C8C"/>
    <w:rsid w:val="001A3F8B"/>
    <w:rsid w:val="00255738"/>
    <w:rsid w:val="002F1049"/>
    <w:rsid w:val="0036403F"/>
    <w:rsid w:val="003B69B7"/>
    <w:rsid w:val="003C763D"/>
    <w:rsid w:val="003E7E9F"/>
    <w:rsid w:val="00435998"/>
    <w:rsid w:val="004925B9"/>
    <w:rsid w:val="004B650D"/>
    <w:rsid w:val="0051008A"/>
    <w:rsid w:val="00563693"/>
    <w:rsid w:val="005E19EC"/>
    <w:rsid w:val="0060554C"/>
    <w:rsid w:val="00610ECB"/>
    <w:rsid w:val="00672F2D"/>
    <w:rsid w:val="00690FC2"/>
    <w:rsid w:val="006E53CF"/>
    <w:rsid w:val="0075681C"/>
    <w:rsid w:val="00770608"/>
    <w:rsid w:val="007B3C5E"/>
    <w:rsid w:val="007B4041"/>
    <w:rsid w:val="007C6FBB"/>
    <w:rsid w:val="007F7CCF"/>
    <w:rsid w:val="008131E2"/>
    <w:rsid w:val="00893C0B"/>
    <w:rsid w:val="008B3668"/>
    <w:rsid w:val="00912CAA"/>
    <w:rsid w:val="009A44A3"/>
    <w:rsid w:val="00A0381F"/>
    <w:rsid w:val="00A152F7"/>
    <w:rsid w:val="00A51260"/>
    <w:rsid w:val="00A616BF"/>
    <w:rsid w:val="00AE01D6"/>
    <w:rsid w:val="00BC03ED"/>
    <w:rsid w:val="00C25C46"/>
    <w:rsid w:val="00C70A3E"/>
    <w:rsid w:val="00C763D9"/>
    <w:rsid w:val="00CD196A"/>
    <w:rsid w:val="00CD3FC0"/>
    <w:rsid w:val="00D11A1E"/>
    <w:rsid w:val="00DE0030"/>
    <w:rsid w:val="00E66F14"/>
    <w:rsid w:val="00F43F98"/>
    <w:rsid w:val="00F47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5B9"/>
    <w:rPr>
      <w:color w:val="808080"/>
    </w:rPr>
  </w:style>
  <w:style w:type="paragraph" w:customStyle="1" w:styleId="1F3A2970982A4D8B88A4B89B68B58275">
    <w:name w:val="1F3A2970982A4D8B88A4B89B68B58275"/>
    <w:rsid w:val="005E19EC"/>
  </w:style>
  <w:style w:type="paragraph" w:customStyle="1" w:styleId="1EA47BE56FBC42FC8A5EB9A3896070E7">
    <w:name w:val="1EA47BE56FBC42FC8A5EB9A3896070E7"/>
    <w:rsid w:val="00492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91B84C14C540BAE71FB4B9839572" ma:contentTypeVersion="18" ma:contentTypeDescription="Create a new document." ma:contentTypeScope="" ma:versionID="34c23b7deab8f957e53f479f1ed0fa5b">
  <xsd:schema xmlns:xsd="http://www.w3.org/2001/XMLSchema" xmlns:xs="http://www.w3.org/2001/XMLSchema" xmlns:p="http://schemas.microsoft.com/office/2006/metadata/properties" xmlns:ns2="8c425941-096e-4b21-8b40-9f0db7782c7b" xmlns:ns3="1e06fab5-f71a-4151-ba3c-c454407c7903" targetNamespace="http://schemas.microsoft.com/office/2006/metadata/properties" ma:root="true" ma:fieldsID="35f0cfc75fe13329f3caa31e9837345a" ns2:_="" ns3:_="">
    <xsd:import namespace="8c425941-096e-4b21-8b40-9f0db7782c7b"/>
    <xsd:import namespace="1e06fab5-f71a-4151-ba3c-c454407c79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25941-096e-4b21-8b40-9f0db778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06fab5-f71a-4151-ba3c-c454407c79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4966e9a-4130-4eb3-a22d-c08b1d089ced}" ma:internalName="TaxCatchAll" ma:showField="CatchAllData" ma:web="1e06fab5-f71a-4151-ba3c-c454407c7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e06fab5-f71a-4151-ba3c-c454407c7903" xsi:nil="true"/>
    <lcf76f155ced4ddcb4097134ff3c332f xmlns="8c425941-096e-4b21-8b40-9f0db7782c7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94936D-BA6F-4249-A47A-E9CA5B8F2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25941-096e-4b21-8b40-9f0db7782c7b"/>
    <ds:schemaRef ds:uri="1e06fab5-f71a-4151-ba3c-c454407c7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8EDB20-7710-44C2-B535-A0BECE2AF74C}">
  <ds:schemaRefs>
    <ds:schemaRef ds:uri="http://schemas.openxmlformats.org/officeDocument/2006/bibliography"/>
  </ds:schemaRefs>
</ds:datastoreItem>
</file>

<file path=customXml/itemProps3.xml><?xml version="1.0" encoding="utf-8"?>
<ds:datastoreItem xmlns:ds="http://schemas.openxmlformats.org/officeDocument/2006/customXml" ds:itemID="{12E028BB-9BAD-40DE-A17E-DA12DCFBB3AB}">
  <ds:schemaRefs>
    <ds:schemaRef ds:uri="http://schemas.microsoft.com/office/2006/metadata/properties"/>
    <ds:schemaRef ds:uri="http://schemas.microsoft.com/office/infopath/2007/PartnerControls"/>
    <ds:schemaRef ds:uri="1e06fab5-f71a-4151-ba3c-c454407c7903"/>
    <ds:schemaRef ds:uri="8c425941-096e-4b21-8b40-9f0db7782c7b"/>
  </ds:schemaRefs>
</ds:datastoreItem>
</file>

<file path=customXml/itemProps4.xml><?xml version="1.0" encoding="utf-8"?>
<ds:datastoreItem xmlns:ds="http://schemas.openxmlformats.org/officeDocument/2006/customXml" ds:itemID="{152939AB-B04E-423C-911B-30AAB8F583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1454</TotalTime>
  <Pages>10</Pages>
  <Words>3553</Words>
  <Characters>20257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Title</vt:lpstr>
    </vt:vector>
  </TitlesOfParts>
  <Company>Minnesota State multi campus_ Medical Laboratory Technical and Phlebotomy MOA Template</Company>
  <LinksUpToDate>false</LinksUpToDate>
  <CharactersWithSpaces>23763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Leticia Benner</dc:creator>
  <cp:keywords/>
  <dc:description/>
  <cp:lastModifiedBy>Monn, Celena M</cp:lastModifiedBy>
  <cp:revision>7</cp:revision>
  <dcterms:created xsi:type="dcterms:W3CDTF">2026-04-28T13:36:00Z</dcterms:created>
  <dcterms:modified xsi:type="dcterms:W3CDTF">2026-05-26T13:10:00Z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0x0101006A3991B84C14C540BAE71FB4B9839572</vt:lpwstr>
  </property>
  <property fmtid="{D5CDD505-2E9C-101B-9397-08002B2CF9AE}" pid="3" name="MediaServiceImageTags">
    <vt:lpwstr/>
  </property>
</Properties>
</file>